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0727" w14:textId="77777777" w:rsidR="005B5CFF" w:rsidRDefault="005B5CFF" w:rsidP="00E556EC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proofErr w:type="gram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Zoekgebied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windturbines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IJburg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/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IJmeer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.</w:t>
      </w:r>
      <w:proofErr w:type="gramEnd"/>
    </w:p>
    <w:p w14:paraId="68572DF2" w14:textId="77777777" w:rsidR="00B0498F" w:rsidRDefault="00B0498F" w:rsidP="00E556EC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738A8164" w14:textId="77777777" w:rsidR="00DC1647" w:rsidRPr="00B0498F" w:rsidRDefault="00DC1647" w:rsidP="00E556EC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2392C96C" w14:textId="77777777" w:rsidR="00EE0B6B" w:rsidRPr="00EE0B6B" w:rsidRDefault="005B5CFF" w:rsidP="00E556EC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Factsheet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natuur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en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landschap</w:t>
      </w:r>
      <w:proofErr w:type="spellEnd"/>
    </w:p>
    <w:p w14:paraId="514603E2" w14:textId="77777777" w:rsidR="00E556EC" w:rsidRDefault="00E556EC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060FD22B" w14:textId="77777777" w:rsidR="00DC1647" w:rsidRPr="00E556EC" w:rsidRDefault="00DC1647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27FE5FAA" w14:textId="77777777" w:rsidR="00334E8F" w:rsidRDefault="00334E8F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gemeente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Amsterdam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onderzoekt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gebouwd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kunnen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worden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B0814">
        <w:rPr>
          <w:rFonts w:asciiTheme="minorHAnsi" w:hAnsiTheme="minorHAnsi"/>
          <w:sz w:val="22"/>
          <w:szCs w:val="22"/>
          <w:lang w:val="en-US"/>
        </w:rPr>
        <w:t>in</w:t>
      </w:r>
      <w:r>
        <w:rPr>
          <w:rFonts w:asciiTheme="minorHAnsi" w:hAnsiTheme="minorHAnsi"/>
          <w:sz w:val="22"/>
          <w:szCs w:val="22"/>
          <w:lang w:val="en-US"/>
        </w:rPr>
        <w:t xml:space="preserve"> 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IJmeer</w:t>
      </w:r>
      <w:proofErr w:type="spellEnd"/>
      <w:r w:rsidR="00C94F07">
        <w:rPr>
          <w:rFonts w:asciiTheme="minorHAnsi" w:hAnsiTheme="minorHAnsi"/>
          <w:sz w:val="22"/>
          <w:szCs w:val="22"/>
          <w:lang w:val="en-US"/>
        </w:rPr>
        <w:t xml:space="preserve">, en </w:t>
      </w:r>
      <w:proofErr w:type="spellStart"/>
      <w:r w:rsidR="00C94F07">
        <w:rPr>
          <w:rFonts w:asciiTheme="minorHAnsi" w:hAnsiTheme="minorHAnsi"/>
          <w:sz w:val="22"/>
          <w:szCs w:val="22"/>
          <w:lang w:val="en-US"/>
        </w:rPr>
        <w:t>nabij</w:t>
      </w:r>
      <w:proofErr w:type="spellEnd"/>
      <w:r w:rsidR="00C94F07">
        <w:rPr>
          <w:rFonts w:asciiTheme="minorHAnsi" w:hAnsiTheme="minorHAnsi"/>
          <w:sz w:val="22"/>
          <w:szCs w:val="22"/>
          <w:lang w:val="en-US"/>
        </w:rPr>
        <w:t xml:space="preserve"> het IJ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Ook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andere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groene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en open zones </w:t>
      </w:r>
      <w:proofErr w:type="spellStart"/>
      <w:r w:rsidR="00D6030A">
        <w:rPr>
          <w:rFonts w:asciiTheme="minorHAnsi" w:hAnsiTheme="minorHAnsi"/>
          <w:sz w:val="22"/>
          <w:szCs w:val="22"/>
          <w:lang w:val="en-US"/>
        </w:rPr>
        <w:t>rond</w:t>
      </w:r>
      <w:r>
        <w:rPr>
          <w:rFonts w:asciiTheme="minorHAnsi" w:hAnsiTheme="minorHAnsi"/>
          <w:sz w:val="22"/>
          <w:szCs w:val="22"/>
          <w:lang w:val="en-US"/>
        </w:rPr>
        <w:t>om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stad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kijkt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gemeente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 w:rsidR="00D6030A">
        <w:rPr>
          <w:rFonts w:asciiTheme="minorHAnsi" w:hAnsiTheme="minorHAnsi"/>
          <w:sz w:val="22"/>
          <w:szCs w:val="22"/>
          <w:lang w:val="en-US"/>
        </w:rPr>
        <w:t>kunnen</w:t>
      </w:r>
      <w:proofErr w:type="spellEnd"/>
      <w:r w:rsidR="00D6030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passen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64A8BE65" w14:textId="77777777" w:rsidR="002803C3" w:rsidRDefault="002803C3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389D0707" w14:textId="77777777" w:rsidR="002803C3" w:rsidRPr="002803C3" w:rsidRDefault="00C7000D" w:rsidP="00E556EC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bCs/>
          <w:sz w:val="22"/>
          <w:szCs w:val="22"/>
          <w:lang w:val="en-US"/>
        </w:rPr>
        <w:t>E</w:t>
      </w:r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>venwicht</w:t>
      </w:r>
      <w:proofErr w:type="spellEnd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>tussen</w:t>
      </w:r>
      <w:proofErr w:type="spellEnd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>stad</w:t>
      </w:r>
      <w:proofErr w:type="spellEnd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 xml:space="preserve"> en </w:t>
      </w:r>
      <w:proofErr w:type="spellStart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>landschap</w:t>
      </w:r>
      <w:proofErr w:type="spellEnd"/>
      <w:r w:rsidR="002803C3" w:rsidRPr="002803C3">
        <w:rPr>
          <w:rFonts w:asciiTheme="minorHAnsi" w:hAnsiTheme="minorHAnsi"/>
          <w:b/>
          <w:bCs/>
          <w:sz w:val="22"/>
          <w:szCs w:val="22"/>
          <w:lang w:val="en-US"/>
        </w:rPr>
        <w:t>.</w:t>
      </w:r>
      <w:proofErr w:type="gramEnd"/>
    </w:p>
    <w:p w14:paraId="7B236551" w14:textId="2D21FD51" w:rsidR="005906CF" w:rsidRDefault="002803C3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Amsterdam 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unieke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hoofdstad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inwoners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van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stad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hebben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direct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toegang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tot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groene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en open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gebieden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zoals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bij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langs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de Amstel, in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Noord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bij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IJmeer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Zulke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schaarse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groene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zones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zijn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belangrijk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welzijn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van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alle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Amsterdammers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Maar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zoals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altijd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di</w:t>
      </w:r>
      <w:r w:rsidR="00E95906">
        <w:rPr>
          <w:rFonts w:asciiTheme="minorHAnsi" w:hAnsiTheme="minorHAnsi"/>
          <w:sz w:val="22"/>
          <w:szCs w:val="22"/>
          <w:lang w:val="en-US"/>
        </w:rPr>
        <w:t>t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906">
        <w:rPr>
          <w:rFonts w:asciiTheme="minorHAnsi" w:hAnsiTheme="minorHAnsi"/>
          <w:sz w:val="22"/>
          <w:szCs w:val="22"/>
          <w:lang w:val="en-US"/>
        </w:rPr>
        <w:t>landschap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906">
        <w:rPr>
          <w:rFonts w:asciiTheme="minorHAnsi" w:hAnsiTheme="minorHAnsi"/>
          <w:sz w:val="22"/>
          <w:szCs w:val="22"/>
          <w:lang w:val="en-US"/>
        </w:rPr>
        <w:t>uitzonderlijk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kwetsbaar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906">
        <w:rPr>
          <w:rFonts w:asciiTheme="minorHAnsi" w:hAnsiTheme="minorHAnsi"/>
          <w:sz w:val="22"/>
          <w:szCs w:val="22"/>
          <w:lang w:val="en-US"/>
        </w:rPr>
        <w:t>nabij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906">
        <w:rPr>
          <w:rFonts w:asciiTheme="minorHAnsi" w:hAnsiTheme="minorHAnsi"/>
          <w:sz w:val="22"/>
          <w:szCs w:val="22"/>
          <w:lang w:val="en-US"/>
        </w:rPr>
        <w:t>stedelijk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906">
        <w:rPr>
          <w:rFonts w:asciiTheme="minorHAnsi" w:hAnsiTheme="minorHAnsi"/>
          <w:sz w:val="22"/>
          <w:szCs w:val="22"/>
          <w:lang w:val="en-US"/>
        </w:rPr>
        <w:t>gebied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politieke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moed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nodig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3D566A">
        <w:rPr>
          <w:rFonts w:asciiTheme="minorHAnsi" w:hAnsiTheme="minorHAnsi"/>
          <w:sz w:val="22"/>
          <w:szCs w:val="22"/>
          <w:lang w:val="en-US"/>
        </w:rPr>
        <w:t>om</w:t>
      </w:r>
      <w:proofErr w:type="spellEnd"/>
      <w:proofErr w:type="gram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ze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te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beschermen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>.</w:t>
      </w:r>
    </w:p>
    <w:p w14:paraId="1EB737BA" w14:textId="77777777" w:rsidR="003D566A" w:rsidRDefault="003D566A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17F2C319" w14:textId="77777777" w:rsidR="00653790" w:rsidRDefault="005906CF" w:rsidP="00E556EC">
      <w:pPr>
        <w:spacing w:line="276" w:lineRule="auto"/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In de </w:t>
      </w:r>
      <w:proofErr w:type="spellStart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toekomst</w:t>
      </w:r>
      <w:proofErr w:type="spellEnd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zullen</w:t>
      </w:r>
      <w:proofErr w:type="spellEnd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Amsterdam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en </w:t>
      </w:r>
      <w:proofErr w:type="spellStart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Almere</w:t>
      </w:r>
      <w:proofErr w:type="spellEnd"/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 uitgroeien tot een dubbelstad met het IJmeer </w:t>
      </w:r>
      <w:proofErr w:type="gramStart"/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als</w:t>
      </w:r>
      <w:proofErr w:type="gramEnd"/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centraal park. Mede in het kader hiervan </w:t>
      </w:r>
      <w:proofErr w:type="spellStart"/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zal</w:t>
      </w:r>
      <w:proofErr w:type="spellEnd"/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Almere</w:t>
      </w:r>
      <w:proofErr w:type="spellEnd"/>
      <w:r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woonwijken in het IJmeer bouwen</w:t>
      </w:r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daarvoor</w:t>
      </w:r>
      <w:proofErr w:type="spellEnd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zijn</w:t>
      </w:r>
      <w:proofErr w:type="spellEnd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bestaande</w:t>
      </w:r>
      <w:proofErr w:type="spellEnd"/>
      <w:r w:rsid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windturbines</w:t>
      </w:r>
      <w:proofErr w:type="spellEnd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afgebroken</w:t>
      </w:r>
      <w:proofErr w:type="spellEnd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en </w:t>
      </w:r>
      <w:proofErr w:type="spellStart"/>
      <w:r w:rsidR="00653790"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verplaatst</w:t>
      </w:r>
      <w:proofErr w:type="spellEnd"/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.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De 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bouwplannen worden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ge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combine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erd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met verbetering van de 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natuurwaarde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van het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</w:t>
      </w:r>
      <w:r w:rsidR="00A52156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beschermd</w:t>
      </w:r>
      <w:r w:rsidR="00A52156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e</w:t>
      </w:r>
      <w:r w:rsidR="00A52156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n</w:t>
      </w:r>
      <w:proofErr w:type="spellStart"/>
      <w:r w:rsidR="00A52156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a</w:t>
      </w:r>
      <w:r w:rsid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tuurgebied</w:t>
      </w:r>
      <w:proofErr w:type="spellEnd"/>
      <w:r w:rsid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 xml:space="preserve"> 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Markermeer</w:t>
      </w:r>
      <w:r w:rsidRPr="005B5CF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-IJmeer</w:t>
      </w:r>
      <w:r w:rsidRPr="005906CF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. </w:t>
      </w:r>
      <w:r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Aan de Amsterdamse kant van het </w:t>
      </w:r>
      <w:r w:rsidR="00A52156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  <w:lang w:val="en-US"/>
        </w:rPr>
        <w:t>IJ</w:t>
      </w:r>
      <w:r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meer zal het </w:t>
      </w:r>
      <w:r w:rsidR="00653790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natuur</w:t>
      </w:r>
      <w:r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park Buiteneiland worden gebouwd als laatste eiland </w:t>
      </w:r>
      <w:r w:rsidR="00C7000D" w:rsidRPr="00A52156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>van</w:t>
      </w:r>
      <w:r w:rsidRPr="00653790">
        <w:rPr>
          <w:rFonts w:asciiTheme="minorHAnsi" w:hAnsiTheme="minorHAnsi" w:cs="Arial"/>
          <w:color w:val="202122"/>
          <w:sz w:val="22"/>
          <w:szCs w:val="22"/>
          <w:shd w:val="clear" w:color="auto" w:fill="FFFFFF"/>
        </w:rPr>
        <w:t xml:space="preserve"> IJburg.</w:t>
      </w:r>
    </w:p>
    <w:p w14:paraId="5733547F" w14:textId="77777777" w:rsidR="00DC1647" w:rsidRDefault="00DC1647" w:rsidP="00E556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73D71BD" w14:textId="5431142B" w:rsidR="00C7000D" w:rsidRDefault="00C7000D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Zo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kan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52156">
        <w:rPr>
          <w:rFonts w:asciiTheme="minorHAnsi" w:hAnsiTheme="minorHAnsi"/>
          <w:sz w:val="22"/>
          <w:szCs w:val="22"/>
          <w:lang w:val="en-US"/>
        </w:rPr>
        <w:t>ondanks</w:t>
      </w:r>
      <w:proofErr w:type="spellEnd"/>
      <w:r w:rsidR="00A52156"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 w:rsidR="00A52156">
        <w:rPr>
          <w:rFonts w:asciiTheme="minorHAnsi" w:hAnsiTheme="minorHAnsi"/>
          <w:sz w:val="22"/>
          <w:szCs w:val="22"/>
          <w:lang w:val="en-US"/>
        </w:rPr>
        <w:t>bouw</w:t>
      </w:r>
      <w:proofErr w:type="spellEnd"/>
      <w:r w:rsidR="00A52156">
        <w:rPr>
          <w:rFonts w:asciiTheme="minorHAnsi" w:hAnsiTheme="minorHAnsi"/>
          <w:sz w:val="22"/>
          <w:szCs w:val="22"/>
          <w:lang w:val="en-US"/>
        </w:rPr>
        <w:t xml:space="preserve"> van </w:t>
      </w:r>
      <w:proofErr w:type="spellStart"/>
      <w:r w:rsidR="00A52156">
        <w:rPr>
          <w:rFonts w:asciiTheme="minorHAnsi" w:hAnsiTheme="minorHAnsi"/>
          <w:sz w:val="22"/>
          <w:szCs w:val="22"/>
          <w:lang w:val="en-US"/>
        </w:rPr>
        <w:t>nieuwe</w:t>
      </w:r>
      <w:proofErr w:type="spellEnd"/>
      <w:r w:rsidR="00A5215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52156">
        <w:rPr>
          <w:rFonts w:asciiTheme="minorHAnsi" w:hAnsiTheme="minorHAnsi"/>
          <w:sz w:val="22"/>
          <w:szCs w:val="22"/>
          <w:lang w:val="en-US"/>
        </w:rPr>
        <w:t>woonwijken</w:t>
      </w:r>
      <w:proofErr w:type="spellEnd"/>
      <w:r w:rsidR="00A5215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="00653790" w:rsidRP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 w:rsidRPr="00653790">
        <w:rPr>
          <w:rFonts w:asciiTheme="minorHAnsi" w:hAnsiTheme="minorHAnsi"/>
          <w:sz w:val="22"/>
          <w:szCs w:val="22"/>
          <w:lang w:val="en-US"/>
        </w:rPr>
        <w:t>groot</w:t>
      </w:r>
      <w:proofErr w:type="spellEnd"/>
      <w:r w:rsidR="00653790" w:rsidRPr="0065379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53790">
        <w:rPr>
          <w:rFonts w:asciiTheme="minorHAnsi" w:hAnsiTheme="minorHAnsi"/>
          <w:sz w:val="22"/>
          <w:szCs w:val="22"/>
          <w:lang w:val="en-US"/>
        </w:rPr>
        <w:t xml:space="preserve">open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landschap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blijven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bestaan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tussen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Almere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en Amsterdam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 xml:space="preserve">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wordt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</w:t>
      </w:r>
      <w:r w:rsidR="00653790">
        <w:rPr>
          <w:rFonts w:asciiTheme="minorHAnsi" w:hAnsiTheme="minorHAnsi"/>
          <w:sz w:val="22"/>
          <w:szCs w:val="22"/>
          <w:lang w:val="en-US"/>
        </w:rPr>
        <w:t>en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divers</w:t>
      </w:r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natuurgebied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unieke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groene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0353F0">
        <w:rPr>
          <w:rFonts w:asciiTheme="minorHAnsi" w:hAnsiTheme="minorHAnsi"/>
          <w:sz w:val="22"/>
          <w:szCs w:val="22"/>
          <w:lang w:val="en-US"/>
        </w:rPr>
        <w:t>plek</w:t>
      </w:r>
      <w:proofErr w:type="spellEnd"/>
      <w:r w:rsidR="000353F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53790">
        <w:rPr>
          <w:rFonts w:asciiTheme="minorHAnsi" w:hAnsiTheme="minorHAnsi"/>
          <w:sz w:val="22"/>
          <w:szCs w:val="22"/>
          <w:lang w:val="en-US"/>
        </w:rPr>
        <w:t xml:space="preserve">in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dichtbevolkte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53790">
        <w:rPr>
          <w:rFonts w:asciiTheme="minorHAnsi" w:hAnsiTheme="minorHAnsi"/>
          <w:sz w:val="22"/>
          <w:szCs w:val="22"/>
          <w:lang w:val="en-US"/>
        </w:rPr>
        <w:t>regio</w:t>
      </w:r>
      <w:proofErr w:type="spellEnd"/>
      <w:r w:rsidR="00E95906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E95906">
        <w:rPr>
          <w:rFonts w:asciiTheme="minorHAnsi" w:hAnsiTheme="minorHAnsi"/>
          <w:sz w:val="22"/>
          <w:szCs w:val="22"/>
          <w:lang w:val="en-US"/>
        </w:rPr>
        <w:t xml:space="preserve"> H</w:t>
      </w:r>
      <w:r w:rsidR="000353F0">
        <w:rPr>
          <w:rFonts w:asciiTheme="minorHAnsi" w:hAnsiTheme="minorHAnsi"/>
          <w:sz w:val="22"/>
          <w:szCs w:val="22"/>
          <w:lang w:val="en-US"/>
        </w:rPr>
        <w:t xml:space="preserve">et 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keuze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biodiversiteit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en 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welzijn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van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alle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inwoners</w:t>
      </w:r>
      <w:proofErr w:type="spellEnd"/>
      <w:r w:rsidR="00653790">
        <w:rPr>
          <w:rFonts w:asciiTheme="minorHAnsi" w:hAnsiTheme="minorHAnsi"/>
          <w:sz w:val="22"/>
          <w:szCs w:val="22"/>
          <w:lang w:val="en-US"/>
        </w:rPr>
        <w:t>.</w:t>
      </w:r>
    </w:p>
    <w:p w14:paraId="3B414530" w14:textId="477CAB06" w:rsidR="00A52156" w:rsidRDefault="003D566A" w:rsidP="00E556EC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Zo'n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keuze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52156" w:rsidRPr="00A52156">
        <w:rPr>
          <w:rFonts w:asciiTheme="minorHAnsi" w:hAnsiTheme="minorHAnsi"/>
          <w:sz w:val="22"/>
          <w:szCs w:val="22"/>
          <w:lang w:val="en-US"/>
        </w:rPr>
        <w:t xml:space="preserve">past </w:t>
      </w:r>
      <w:proofErr w:type="spellStart"/>
      <w:r w:rsidR="00A52156" w:rsidRPr="00A52156">
        <w:rPr>
          <w:rFonts w:asciiTheme="minorHAnsi" w:hAnsiTheme="minorHAnsi"/>
          <w:sz w:val="22"/>
          <w:szCs w:val="22"/>
          <w:lang w:val="en-US"/>
        </w:rPr>
        <w:t>bij</w:t>
      </w:r>
      <w:proofErr w:type="spellEnd"/>
      <w:r w:rsidR="005906CF" w:rsidRPr="005906CF">
        <w:rPr>
          <w:rFonts w:asciiTheme="minorHAnsi" w:hAnsiTheme="minorHAnsi"/>
          <w:sz w:val="22"/>
          <w:szCs w:val="22"/>
        </w:rPr>
        <w:t xml:space="preserve"> een </w:t>
      </w:r>
      <w:proofErr w:type="spellStart"/>
      <w:r w:rsidRPr="003D566A">
        <w:rPr>
          <w:rFonts w:asciiTheme="minorHAnsi" w:hAnsiTheme="minorHAnsi"/>
          <w:sz w:val="22"/>
          <w:szCs w:val="22"/>
          <w:lang w:val="en-US"/>
        </w:rPr>
        <w:t>evenwichtige</w:t>
      </w:r>
      <w:proofErr w:type="spellEnd"/>
      <w:r w:rsidRPr="003D566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906CF" w:rsidRPr="005906CF">
        <w:rPr>
          <w:rFonts w:asciiTheme="minorHAnsi" w:hAnsiTheme="minorHAnsi"/>
          <w:sz w:val="22"/>
          <w:szCs w:val="22"/>
        </w:rPr>
        <w:t xml:space="preserve">visie op </w:t>
      </w:r>
      <w:proofErr w:type="spellStart"/>
      <w:r w:rsidRPr="003D566A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P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566A">
        <w:rPr>
          <w:rFonts w:asciiTheme="minorHAnsi" w:hAnsiTheme="minorHAnsi"/>
          <w:sz w:val="22"/>
          <w:szCs w:val="22"/>
          <w:lang w:val="en-US"/>
        </w:rPr>
        <w:t>duur</w:t>
      </w:r>
      <w:r>
        <w:rPr>
          <w:rFonts w:asciiTheme="minorHAnsi" w:hAnsiTheme="minorHAnsi"/>
          <w:sz w:val="22"/>
          <w:szCs w:val="22"/>
          <w:lang w:val="en-US"/>
        </w:rPr>
        <w:t>zame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906CF" w:rsidRPr="005906CF">
        <w:rPr>
          <w:rFonts w:asciiTheme="minorHAnsi" w:hAnsiTheme="minorHAnsi"/>
          <w:sz w:val="22"/>
          <w:szCs w:val="22"/>
        </w:rPr>
        <w:t xml:space="preserve">ruimtelijke ontwikkeling van de regio </w:t>
      </w:r>
      <w:proofErr w:type="spellStart"/>
      <w:r w:rsidR="00A52156" w:rsidRPr="00A52156">
        <w:rPr>
          <w:rFonts w:asciiTheme="minorHAnsi" w:hAnsiTheme="minorHAnsi"/>
          <w:sz w:val="22"/>
          <w:szCs w:val="22"/>
          <w:lang w:val="en-US"/>
        </w:rPr>
        <w:t>waarin</w:t>
      </w:r>
      <w:proofErr w:type="spellEnd"/>
      <w:r w:rsidR="00A52156" w:rsidRPr="00A5215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906CF" w:rsidRPr="005906CF">
        <w:rPr>
          <w:rFonts w:asciiTheme="minorHAnsi" w:hAnsiTheme="minorHAnsi"/>
          <w:sz w:val="22"/>
          <w:szCs w:val="22"/>
        </w:rPr>
        <w:t>de zorg voor welzijn van bewoners samengaa</w:t>
      </w:r>
      <w:r w:rsidR="00A52156" w:rsidRPr="00A52156">
        <w:rPr>
          <w:rFonts w:asciiTheme="minorHAnsi" w:hAnsiTheme="minorHAnsi"/>
          <w:sz w:val="22"/>
          <w:szCs w:val="22"/>
          <w:lang w:val="en-US"/>
        </w:rPr>
        <w:t>t</w:t>
      </w:r>
      <w:r w:rsidR="005906CF" w:rsidRPr="005906CF">
        <w:rPr>
          <w:rFonts w:asciiTheme="minorHAnsi" w:hAnsiTheme="minorHAnsi"/>
          <w:sz w:val="22"/>
          <w:szCs w:val="22"/>
        </w:rPr>
        <w:t xml:space="preserve"> met de bescherming van </w:t>
      </w:r>
      <w:proofErr w:type="spellStart"/>
      <w:r w:rsidR="00A52156" w:rsidRPr="00A52156">
        <w:rPr>
          <w:rFonts w:asciiTheme="minorHAnsi" w:hAnsiTheme="minorHAnsi"/>
          <w:sz w:val="22"/>
          <w:szCs w:val="22"/>
          <w:lang w:val="en-US"/>
        </w:rPr>
        <w:t>biodiversiteit</w:t>
      </w:r>
      <w:proofErr w:type="spellEnd"/>
      <w:r w:rsidR="00A5215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5906CF" w:rsidRPr="005906CF">
        <w:rPr>
          <w:rFonts w:asciiTheme="minorHAnsi" w:hAnsiTheme="minorHAnsi"/>
          <w:sz w:val="22"/>
          <w:szCs w:val="22"/>
        </w:rPr>
        <w:t xml:space="preserve">natuur en </w:t>
      </w:r>
      <w:r w:rsidR="00A52156" w:rsidRPr="00A52156">
        <w:rPr>
          <w:rFonts w:asciiTheme="minorHAnsi" w:hAnsiTheme="minorHAnsi"/>
          <w:sz w:val="22"/>
          <w:szCs w:val="22"/>
          <w:lang w:val="en-US"/>
        </w:rPr>
        <w:t>open</w:t>
      </w:r>
      <w:r w:rsidR="00A5215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906CF" w:rsidRPr="005906CF">
        <w:rPr>
          <w:rFonts w:asciiTheme="minorHAnsi" w:hAnsiTheme="minorHAnsi"/>
          <w:sz w:val="22"/>
          <w:szCs w:val="22"/>
        </w:rPr>
        <w:t xml:space="preserve">landschap. </w:t>
      </w:r>
      <w:r w:rsidR="005906CF" w:rsidRPr="00653790">
        <w:rPr>
          <w:rFonts w:asciiTheme="minorHAnsi" w:hAnsiTheme="minorHAnsi"/>
          <w:sz w:val="22"/>
          <w:szCs w:val="22"/>
        </w:rPr>
        <w:t xml:space="preserve">De overstap naar duurzame energie </w:t>
      </w:r>
      <w:r w:rsidR="00653790" w:rsidRPr="00653790">
        <w:rPr>
          <w:rFonts w:asciiTheme="minorHAnsi" w:hAnsiTheme="minorHAnsi"/>
          <w:sz w:val="22"/>
          <w:szCs w:val="22"/>
        </w:rPr>
        <w:t>hoort</w:t>
      </w:r>
      <w:r w:rsidR="005906CF" w:rsidRPr="00653790">
        <w:rPr>
          <w:rFonts w:asciiTheme="minorHAnsi" w:hAnsiTheme="minorHAnsi"/>
          <w:sz w:val="22"/>
          <w:szCs w:val="22"/>
        </w:rPr>
        <w:t xml:space="preserve"> die randvoorwaarden te respecteren, in het belang van </w:t>
      </w:r>
      <w:r w:rsidR="000353F0">
        <w:rPr>
          <w:rFonts w:asciiTheme="minorHAnsi" w:hAnsiTheme="minorHAnsi"/>
          <w:sz w:val="22"/>
          <w:szCs w:val="22"/>
        </w:rPr>
        <w:t xml:space="preserve">huidige en </w:t>
      </w:r>
      <w:r w:rsidR="005906CF" w:rsidRPr="00653790">
        <w:rPr>
          <w:rFonts w:asciiTheme="minorHAnsi" w:hAnsiTheme="minorHAnsi"/>
          <w:sz w:val="22"/>
          <w:szCs w:val="22"/>
        </w:rPr>
        <w:t>toekomstige generaties.</w:t>
      </w:r>
    </w:p>
    <w:p w14:paraId="520820FF" w14:textId="77777777" w:rsidR="00DC1647" w:rsidRPr="001A38AD" w:rsidRDefault="00DC1647" w:rsidP="00E556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E6B952" w14:textId="0D219D56" w:rsidR="00A52156" w:rsidRPr="001A38AD" w:rsidRDefault="00A52156" w:rsidP="00E556EC">
      <w:pPr>
        <w:spacing w:line="276" w:lineRule="auto"/>
        <w:rPr>
          <w:rFonts w:asciiTheme="minorHAnsi" w:hAnsiTheme="minorHAnsi"/>
          <w:sz w:val="22"/>
          <w:szCs w:val="22"/>
        </w:rPr>
      </w:pPr>
      <w:r w:rsidRPr="001A38AD">
        <w:rPr>
          <w:rFonts w:asciiTheme="minorHAnsi" w:hAnsiTheme="minorHAnsi"/>
          <w:sz w:val="22"/>
          <w:szCs w:val="22"/>
        </w:rPr>
        <w:t xml:space="preserve">In dat evenwicht past geen </w:t>
      </w:r>
      <w:r w:rsidR="00DC1647" w:rsidRPr="001A38AD">
        <w:rPr>
          <w:rFonts w:asciiTheme="minorHAnsi" w:hAnsiTheme="minorHAnsi"/>
          <w:sz w:val="22"/>
          <w:szCs w:val="22"/>
        </w:rPr>
        <w:t xml:space="preserve">gemeentelijke </w:t>
      </w:r>
      <w:r w:rsidRPr="001A38AD">
        <w:rPr>
          <w:rFonts w:asciiTheme="minorHAnsi" w:hAnsiTheme="minorHAnsi"/>
          <w:sz w:val="22"/>
          <w:szCs w:val="22"/>
        </w:rPr>
        <w:t xml:space="preserve">visie op duurzaamheid die zich </w:t>
      </w:r>
      <w:r w:rsidR="003D566A" w:rsidRPr="003D566A">
        <w:rPr>
          <w:rFonts w:asciiTheme="minorHAnsi" w:hAnsiTheme="minorHAnsi"/>
          <w:sz w:val="22"/>
          <w:szCs w:val="22"/>
        </w:rPr>
        <w:t xml:space="preserve">eendimensionaal </w:t>
      </w:r>
      <w:r w:rsidRPr="001A38AD">
        <w:rPr>
          <w:rFonts w:asciiTheme="minorHAnsi" w:hAnsiTheme="minorHAnsi"/>
          <w:sz w:val="22"/>
          <w:szCs w:val="22"/>
        </w:rPr>
        <w:t xml:space="preserve">beperkt tot </w:t>
      </w:r>
      <w:r w:rsidR="003D566A" w:rsidRPr="003D566A">
        <w:rPr>
          <w:rFonts w:asciiTheme="minorHAnsi" w:hAnsiTheme="minorHAnsi"/>
          <w:sz w:val="22"/>
          <w:szCs w:val="22"/>
        </w:rPr>
        <w:t xml:space="preserve">energie, binnen </w:t>
      </w:r>
      <w:r w:rsidRPr="001A38AD">
        <w:rPr>
          <w:rFonts w:asciiTheme="minorHAnsi" w:hAnsiTheme="minorHAnsi"/>
          <w:sz w:val="22"/>
          <w:szCs w:val="22"/>
        </w:rPr>
        <w:t>de grenzen van de stad</w:t>
      </w:r>
      <w:r w:rsidR="00DC1647" w:rsidRPr="001A38AD">
        <w:rPr>
          <w:rFonts w:asciiTheme="minorHAnsi" w:hAnsiTheme="minorHAnsi"/>
          <w:sz w:val="22"/>
          <w:szCs w:val="22"/>
        </w:rPr>
        <w:t xml:space="preserve">, met </w:t>
      </w:r>
      <w:r w:rsidR="000353F0" w:rsidRPr="001A38AD">
        <w:rPr>
          <w:rFonts w:asciiTheme="minorHAnsi" w:hAnsiTheme="minorHAnsi"/>
          <w:sz w:val="22"/>
          <w:szCs w:val="22"/>
        </w:rPr>
        <w:t xml:space="preserve"> toren</w:t>
      </w:r>
      <w:r w:rsidRPr="001A38AD">
        <w:rPr>
          <w:rFonts w:asciiTheme="minorHAnsi" w:hAnsiTheme="minorHAnsi"/>
          <w:sz w:val="22"/>
          <w:szCs w:val="22"/>
        </w:rPr>
        <w:t xml:space="preserve">hoge ambities voor windturbines </w:t>
      </w:r>
      <w:r w:rsidR="00DC1647" w:rsidRPr="001A38AD">
        <w:rPr>
          <w:rFonts w:asciiTheme="minorHAnsi" w:hAnsiTheme="minorHAnsi"/>
          <w:sz w:val="22"/>
          <w:szCs w:val="22"/>
        </w:rPr>
        <w:t>zonder te kijken naar alternatieven - op zee bijvoorbeeld</w:t>
      </w:r>
      <w:r w:rsidRPr="001A38AD">
        <w:rPr>
          <w:rFonts w:asciiTheme="minorHAnsi" w:hAnsiTheme="minorHAnsi"/>
          <w:sz w:val="22"/>
          <w:szCs w:val="22"/>
        </w:rPr>
        <w:t>.</w:t>
      </w:r>
      <w:r w:rsidR="000353F0" w:rsidRPr="001A38AD">
        <w:rPr>
          <w:rFonts w:asciiTheme="minorHAnsi" w:hAnsiTheme="minorHAnsi"/>
          <w:sz w:val="22"/>
          <w:szCs w:val="22"/>
        </w:rPr>
        <w:t xml:space="preserve"> </w:t>
      </w:r>
      <w:r w:rsidR="00DC1647" w:rsidRPr="001A38AD">
        <w:rPr>
          <w:rFonts w:asciiTheme="minorHAnsi" w:hAnsiTheme="minorHAnsi"/>
          <w:sz w:val="22"/>
          <w:szCs w:val="22"/>
        </w:rPr>
        <w:t>Een</w:t>
      </w:r>
      <w:r w:rsidRPr="001A38AD">
        <w:rPr>
          <w:rFonts w:asciiTheme="minorHAnsi" w:hAnsiTheme="minorHAnsi"/>
          <w:sz w:val="22"/>
          <w:szCs w:val="22"/>
        </w:rPr>
        <w:t xml:space="preserve"> verbrokkelde bouw van </w:t>
      </w:r>
      <w:r w:rsidR="00DC1647" w:rsidRPr="001A38AD">
        <w:rPr>
          <w:rFonts w:asciiTheme="minorHAnsi" w:hAnsiTheme="minorHAnsi"/>
          <w:sz w:val="22"/>
          <w:szCs w:val="22"/>
        </w:rPr>
        <w:t xml:space="preserve">hoge </w:t>
      </w:r>
      <w:r w:rsidRPr="001A38AD">
        <w:rPr>
          <w:rFonts w:asciiTheme="minorHAnsi" w:hAnsiTheme="minorHAnsi"/>
          <w:sz w:val="22"/>
          <w:szCs w:val="22"/>
        </w:rPr>
        <w:t>windturbines</w:t>
      </w:r>
      <w:r w:rsidR="00DC1647" w:rsidRPr="001A38AD">
        <w:rPr>
          <w:rFonts w:asciiTheme="minorHAnsi" w:hAnsiTheme="minorHAnsi"/>
          <w:sz w:val="22"/>
          <w:szCs w:val="22"/>
        </w:rPr>
        <w:t xml:space="preserve"> </w:t>
      </w:r>
      <w:r w:rsidR="000353F0" w:rsidRPr="001A38AD">
        <w:rPr>
          <w:rFonts w:asciiTheme="minorHAnsi" w:hAnsiTheme="minorHAnsi"/>
          <w:sz w:val="22"/>
          <w:szCs w:val="22"/>
        </w:rPr>
        <w:t xml:space="preserve">dicht op woonkernen en </w:t>
      </w:r>
      <w:r w:rsidR="003D566A" w:rsidRPr="003D566A">
        <w:rPr>
          <w:rFonts w:asciiTheme="minorHAnsi" w:hAnsiTheme="minorHAnsi"/>
          <w:sz w:val="22"/>
          <w:szCs w:val="22"/>
        </w:rPr>
        <w:t>midden</w:t>
      </w:r>
      <w:r w:rsidR="000353F0" w:rsidRPr="001A38AD">
        <w:rPr>
          <w:rFonts w:asciiTheme="minorHAnsi" w:hAnsiTheme="minorHAnsi"/>
          <w:sz w:val="22"/>
          <w:szCs w:val="22"/>
        </w:rPr>
        <w:t xml:space="preserve">in </w:t>
      </w:r>
      <w:r w:rsidR="003D566A" w:rsidRPr="003D566A">
        <w:rPr>
          <w:rFonts w:asciiTheme="minorHAnsi" w:hAnsiTheme="minorHAnsi"/>
          <w:sz w:val="22"/>
          <w:szCs w:val="22"/>
        </w:rPr>
        <w:t>het</w:t>
      </w:r>
      <w:r w:rsidR="000353F0" w:rsidRPr="001A38AD">
        <w:rPr>
          <w:rFonts w:asciiTheme="minorHAnsi" w:hAnsiTheme="minorHAnsi"/>
          <w:sz w:val="22"/>
          <w:szCs w:val="22"/>
        </w:rPr>
        <w:t xml:space="preserve"> </w:t>
      </w:r>
      <w:r w:rsidR="00DD6628" w:rsidRPr="001A38AD">
        <w:rPr>
          <w:rFonts w:asciiTheme="minorHAnsi" w:hAnsiTheme="minorHAnsi"/>
          <w:sz w:val="22"/>
          <w:szCs w:val="22"/>
        </w:rPr>
        <w:t xml:space="preserve">schaarse </w:t>
      </w:r>
      <w:r w:rsidR="003D566A" w:rsidRPr="003D566A">
        <w:rPr>
          <w:rFonts w:asciiTheme="minorHAnsi" w:hAnsiTheme="minorHAnsi"/>
          <w:sz w:val="22"/>
          <w:szCs w:val="22"/>
        </w:rPr>
        <w:t xml:space="preserve">open landschap </w:t>
      </w:r>
      <w:r w:rsidR="00DD6628" w:rsidRPr="001A38AD">
        <w:rPr>
          <w:rFonts w:asciiTheme="minorHAnsi" w:hAnsiTheme="minorHAnsi"/>
          <w:sz w:val="22"/>
          <w:szCs w:val="22"/>
        </w:rPr>
        <w:t xml:space="preserve">rond </w:t>
      </w:r>
      <w:r w:rsidR="00957F71" w:rsidRPr="001A38AD">
        <w:rPr>
          <w:rFonts w:asciiTheme="minorHAnsi" w:hAnsiTheme="minorHAnsi"/>
          <w:sz w:val="22"/>
          <w:szCs w:val="22"/>
        </w:rPr>
        <w:t xml:space="preserve">de stad </w:t>
      </w:r>
      <w:r w:rsidR="00DC1647" w:rsidRPr="001A38AD">
        <w:rPr>
          <w:rFonts w:asciiTheme="minorHAnsi" w:hAnsiTheme="minorHAnsi"/>
          <w:sz w:val="22"/>
          <w:szCs w:val="22"/>
        </w:rPr>
        <w:t xml:space="preserve">leidt </w:t>
      </w:r>
      <w:r w:rsidR="000353F0" w:rsidRPr="001A38AD">
        <w:rPr>
          <w:rFonts w:asciiTheme="minorHAnsi" w:hAnsiTheme="minorHAnsi"/>
          <w:sz w:val="22"/>
          <w:szCs w:val="22"/>
        </w:rPr>
        <w:t xml:space="preserve">echter </w:t>
      </w:r>
      <w:r w:rsidR="00DC1647" w:rsidRPr="001A38AD">
        <w:rPr>
          <w:rFonts w:asciiTheme="minorHAnsi" w:hAnsiTheme="minorHAnsi"/>
          <w:sz w:val="22"/>
          <w:szCs w:val="22"/>
        </w:rPr>
        <w:t xml:space="preserve">tot schade voor duizenden bewoners en voor de beschermde diersoorten die de omgeving van Amsterdam </w:t>
      </w:r>
      <w:r w:rsidR="00E95906" w:rsidRPr="001A38AD">
        <w:rPr>
          <w:rFonts w:asciiTheme="minorHAnsi" w:hAnsiTheme="minorHAnsi"/>
          <w:sz w:val="22"/>
          <w:szCs w:val="22"/>
        </w:rPr>
        <w:t xml:space="preserve">zo bijzonder </w:t>
      </w:r>
      <w:r w:rsidR="00DC1647" w:rsidRPr="001A38AD">
        <w:rPr>
          <w:rFonts w:asciiTheme="minorHAnsi" w:hAnsiTheme="minorHAnsi"/>
          <w:sz w:val="22"/>
          <w:szCs w:val="22"/>
        </w:rPr>
        <w:t xml:space="preserve">maken.  </w:t>
      </w:r>
    </w:p>
    <w:p w14:paraId="5A603ABB" w14:textId="77777777" w:rsidR="00A52156" w:rsidRDefault="00A52156" w:rsidP="00E556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8B9FDC3" w14:textId="77777777" w:rsidR="00A52156" w:rsidRPr="00DC1647" w:rsidRDefault="00A52156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52156">
        <w:rPr>
          <w:rFonts w:asciiTheme="minorHAnsi" w:hAnsiTheme="minorHAnsi"/>
          <w:sz w:val="22"/>
          <w:szCs w:val="22"/>
        </w:rPr>
        <w:t xml:space="preserve">Hieronder wordt ingegaan op de risico's van windturbines voor </w:t>
      </w:r>
      <w:r w:rsidR="00DC1647" w:rsidRPr="00DC1647">
        <w:rPr>
          <w:rFonts w:asciiTheme="minorHAnsi" w:hAnsiTheme="minorHAnsi"/>
          <w:sz w:val="22"/>
          <w:szCs w:val="22"/>
        </w:rPr>
        <w:t xml:space="preserve">het </w:t>
      </w:r>
      <w:proofErr w:type="spellStart"/>
      <w:r w:rsidR="00DC1647" w:rsidRPr="00DC1647">
        <w:rPr>
          <w:rFonts w:asciiTheme="minorHAnsi" w:hAnsiTheme="minorHAnsi"/>
          <w:sz w:val="22"/>
          <w:szCs w:val="22"/>
          <w:lang w:val="en-US"/>
        </w:rPr>
        <w:t>uitgestrekte</w:t>
      </w:r>
      <w:proofErr w:type="spellEnd"/>
      <w:r w:rsidR="00DC1647" w:rsidRPr="00DC164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C1647" w:rsidRPr="00DC1647">
        <w:rPr>
          <w:rFonts w:asciiTheme="minorHAnsi" w:hAnsiTheme="minorHAnsi"/>
          <w:sz w:val="22"/>
          <w:szCs w:val="22"/>
        </w:rPr>
        <w:t>natuurgebied IJmeer</w:t>
      </w:r>
      <w:r w:rsidR="00DC1647" w:rsidRPr="00DC1647">
        <w:rPr>
          <w:rFonts w:asciiTheme="minorHAnsi" w:hAnsiTheme="minorHAnsi"/>
          <w:sz w:val="22"/>
          <w:szCs w:val="22"/>
          <w:lang w:val="en-US"/>
        </w:rPr>
        <w:t>.</w:t>
      </w:r>
    </w:p>
    <w:p w14:paraId="5248F5E9" w14:textId="77777777" w:rsidR="00C7000D" w:rsidRPr="00653790" w:rsidRDefault="00C7000D" w:rsidP="00E556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40EBDD7" w14:textId="77777777" w:rsidR="00334E8F" w:rsidRPr="004B5B35" w:rsidRDefault="00334E8F" w:rsidP="00E556EC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Het </w:t>
      </w:r>
      <w:proofErr w:type="spellStart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>IJmeer</w:t>
      </w:r>
      <w:proofErr w:type="spellEnd"/>
      <w:r w:rsidR="00C7000D">
        <w:rPr>
          <w:rFonts w:asciiTheme="minorHAnsi" w:hAnsiTheme="minorHAnsi"/>
          <w:b/>
          <w:bCs/>
          <w:sz w:val="22"/>
          <w:szCs w:val="22"/>
          <w:lang w:val="en-US"/>
        </w:rPr>
        <w:t xml:space="preserve"> is </w:t>
      </w:r>
      <w:proofErr w:type="spellStart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>een</w:t>
      </w:r>
      <w:proofErr w:type="spellEnd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internationaal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>beschermd</w:t>
      </w:r>
      <w:proofErr w:type="spellEnd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>natuurgebied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omdat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er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D6030A" w:rsidRPr="005B5CFF">
        <w:rPr>
          <w:rFonts w:asciiTheme="minorHAnsi" w:hAnsiTheme="minorHAnsi"/>
          <w:b/>
          <w:bCs/>
          <w:sz w:val="22"/>
          <w:szCs w:val="22"/>
        </w:rPr>
        <w:t xml:space="preserve">belangrijke aantallen </w:t>
      </w:r>
      <w:proofErr w:type="spellStart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beschermde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D6030A" w:rsidRPr="005B5CFF">
        <w:rPr>
          <w:rFonts w:asciiTheme="minorHAnsi" w:hAnsiTheme="minorHAnsi"/>
          <w:b/>
          <w:bCs/>
          <w:sz w:val="22"/>
          <w:szCs w:val="22"/>
        </w:rPr>
        <w:t>watervogels</w:t>
      </w:r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voorkomen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.</w:t>
      </w:r>
    </w:p>
    <w:p w14:paraId="498C0257" w14:textId="68F1E48E" w:rsidR="001C268F" w:rsidRPr="00334E8F" w:rsidRDefault="00E556EC" w:rsidP="00E556EC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4B5B35">
        <w:rPr>
          <w:rFonts w:asciiTheme="minorHAnsi" w:hAnsiTheme="minorHAnsi"/>
          <w:b/>
          <w:bCs/>
          <w:sz w:val="22"/>
          <w:szCs w:val="22"/>
          <w:lang w:val="en-US"/>
        </w:rPr>
        <w:t>V</w:t>
      </w:r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oor</w:t>
      </w:r>
      <w:proofErr w:type="spellEnd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>vogels</w:t>
      </w:r>
      <w:proofErr w:type="spellEnd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zijn</w:t>
      </w:r>
      <w:proofErr w:type="spellEnd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windturbines</w:t>
      </w:r>
      <w:proofErr w:type="spellEnd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levensgevaarlijk</w:t>
      </w:r>
      <w:proofErr w:type="spell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.</w:t>
      </w:r>
      <w:proofErr w:type="gramEnd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gramStart"/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H</w:t>
      </w:r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>u</w:t>
      </w:r>
      <w:r w:rsidR="00D6030A" w:rsidRPr="004B5B35">
        <w:rPr>
          <w:rFonts w:asciiTheme="minorHAnsi" w:hAnsiTheme="minorHAnsi"/>
          <w:b/>
          <w:bCs/>
          <w:sz w:val="22"/>
          <w:szCs w:val="22"/>
          <w:lang w:val="en-US"/>
        </w:rPr>
        <w:t>n</w:t>
      </w:r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>snel</w:t>
      </w:r>
      <w:proofErr w:type="spellEnd"/>
      <w:r w:rsidR="00FB05FA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B05FA" w:rsidRPr="004B5B35">
        <w:rPr>
          <w:rFonts w:asciiTheme="minorHAnsi" w:hAnsiTheme="minorHAnsi"/>
          <w:b/>
          <w:bCs/>
          <w:sz w:val="22"/>
          <w:szCs w:val="22"/>
          <w:lang w:val="en-US"/>
        </w:rPr>
        <w:t>draaiende</w:t>
      </w:r>
      <w:proofErr w:type="spellEnd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wieken</w:t>
      </w:r>
      <w:proofErr w:type="spellEnd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zijn</w:t>
      </w:r>
      <w:proofErr w:type="spellEnd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dodelijk</w:t>
      </w:r>
      <w:proofErr w:type="spellEnd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proofErr w:type="spellStart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>ook</w:t>
      </w:r>
      <w:proofErr w:type="spellEnd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>voor</w:t>
      </w:r>
      <w:proofErr w:type="spellEnd"/>
      <w:r w:rsidR="00334E8F" w:rsidRPr="004B5B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vleermuizen</w:t>
      </w:r>
      <w:proofErr w:type="spellEnd"/>
      <w:r w:rsidR="00F51DD2" w:rsidRPr="004B5B35">
        <w:rPr>
          <w:rFonts w:asciiTheme="minorHAnsi" w:hAnsiTheme="minorHAnsi"/>
          <w:b/>
          <w:bCs/>
          <w:sz w:val="22"/>
          <w:szCs w:val="22"/>
          <w:lang w:val="en-US"/>
        </w:rPr>
        <w:t>.</w:t>
      </w:r>
      <w:proofErr w:type="gramEnd"/>
    </w:p>
    <w:p w14:paraId="1B429D4C" w14:textId="77777777" w:rsidR="00DC1647" w:rsidRDefault="003C715D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lastRenderedPageBreak/>
        <w:t xml:space="preserve">Het </w:t>
      </w:r>
      <w:proofErr w:type="spellStart"/>
      <w:r w:rsidR="00FB05FA" w:rsidRPr="00B0498F">
        <w:rPr>
          <w:rFonts w:asciiTheme="minorHAnsi" w:hAnsiTheme="minorHAnsi"/>
          <w:b/>
          <w:bCs/>
          <w:sz w:val="22"/>
          <w:szCs w:val="22"/>
          <w:lang w:val="en-US"/>
        </w:rPr>
        <w:t>IJmeer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een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paradijs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voor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watervogels</w:t>
      </w:r>
      <w:proofErr w:type="spellEnd"/>
    </w:p>
    <w:p w14:paraId="65993058" w14:textId="348DF3F8" w:rsidR="00B43E6E" w:rsidRPr="00810757" w:rsidRDefault="00FB05FA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IJmeer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sinds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200</w:t>
      </w:r>
      <w:r w:rsidR="00E151ED">
        <w:rPr>
          <w:rFonts w:asciiTheme="minorHAnsi" w:hAnsiTheme="minorHAnsi"/>
          <w:sz w:val="22"/>
          <w:szCs w:val="22"/>
          <w:lang w:val="en-US"/>
        </w:rPr>
        <w:t>4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speciale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beschermingszone</w:t>
      </w:r>
      <w:proofErr w:type="spellEnd"/>
      <w:r w:rsidR="00E151ED">
        <w:rPr>
          <w:rStyle w:val="Voetnootmarkering"/>
          <w:rFonts w:asciiTheme="minorHAnsi" w:hAnsiTheme="minorHAnsi"/>
          <w:sz w:val="22"/>
          <w:szCs w:val="22"/>
          <w:lang w:val="en-US"/>
        </w:rPr>
        <w:footnoteReference w:id="1"/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onder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 EU Habitat-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richtlijn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Het is </w:t>
      </w:r>
      <w:proofErr w:type="spellStart"/>
      <w:r w:rsidR="000353F0">
        <w:rPr>
          <w:rFonts w:asciiTheme="minorHAnsi" w:hAnsiTheme="minorHAnsi"/>
          <w:sz w:val="22"/>
          <w:szCs w:val="22"/>
          <w:lang w:val="en-US"/>
        </w:rPr>
        <w:t>deel</w:t>
      </w:r>
      <w:proofErr w:type="spellEnd"/>
      <w:r w:rsidR="000353F0">
        <w:rPr>
          <w:rFonts w:asciiTheme="minorHAnsi" w:hAnsiTheme="minorHAnsi"/>
          <w:sz w:val="22"/>
          <w:szCs w:val="22"/>
          <w:lang w:val="en-US"/>
        </w:rPr>
        <w:t xml:space="preserve"> van het </w:t>
      </w:r>
      <w:proofErr w:type="spellStart"/>
      <w:r w:rsidR="000353F0">
        <w:rPr>
          <w:rFonts w:asciiTheme="minorHAnsi" w:hAnsiTheme="minorHAnsi"/>
          <w:sz w:val="22"/>
          <w:szCs w:val="22"/>
          <w:lang w:val="en-US"/>
        </w:rPr>
        <w:t>IJsselmeergebied</w:t>
      </w:r>
      <w:proofErr w:type="spellEnd"/>
      <w:r w:rsidR="000353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dat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belangrijk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heel Europa,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samen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met het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Markermeer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en tot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aan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kustzone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Muiden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E151ED" w:rsidRPr="005B5CFF">
        <w:rPr>
          <w:rFonts w:asciiTheme="minorHAnsi" w:hAnsiTheme="minorHAnsi"/>
          <w:sz w:val="22"/>
          <w:szCs w:val="22"/>
        </w:rPr>
        <w:t xml:space="preserve">Het is het leefgebied </w:t>
      </w:r>
      <w:r w:rsidR="00E151ED">
        <w:rPr>
          <w:rFonts w:asciiTheme="minorHAnsi" w:hAnsiTheme="minorHAnsi"/>
          <w:sz w:val="22"/>
          <w:szCs w:val="22"/>
          <w:lang w:val="en-US"/>
        </w:rPr>
        <w:t xml:space="preserve">van </w:t>
      </w:r>
      <w:proofErr w:type="spellStart"/>
      <w:r w:rsidR="00E151ED">
        <w:rPr>
          <w:rFonts w:asciiTheme="minorHAnsi" w:hAnsiTheme="minorHAnsi"/>
          <w:sz w:val="22"/>
          <w:szCs w:val="22"/>
          <w:lang w:val="en-US"/>
        </w:rPr>
        <w:t>vele</w:t>
      </w:r>
      <w:proofErr w:type="spellEnd"/>
      <w:r w:rsidR="00E151E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0498F">
        <w:rPr>
          <w:rFonts w:asciiTheme="minorHAnsi" w:hAnsiTheme="minorHAnsi"/>
          <w:sz w:val="22"/>
          <w:szCs w:val="22"/>
          <w:lang w:val="en-US"/>
        </w:rPr>
        <w:t>duizenden</w:t>
      </w:r>
      <w:proofErr w:type="spellEnd"/>
      <w:r w:rsidR="00B049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151ED">
        <w:rPr>
          <w:rFonts w:asciiTheme="minorHAnsi" w:hAnsiTheme="minorHAnsi"/>
          <w:sz w:val="22"/>
          <w:szCs w:val="22"/>
          <w:lang w:val="en-US"/>
        </w:rPr>
        <w:t>beschermde</w:t>
      </w:r>
      <w:proofErr w:type="spellEnd"/>
      <w:r w:rsidR="00E151E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151ED">
        <w:rPr>
          <w:rFonts w:asciiTheme="minorHAnsi" w:hAnsiTheme="minorHAnsi"/>
          <w:sz w:val="22"/>
          <w:szCs w:val="22"/>
          <w:lang w:val="en-US"/>
        </w:rPr>
        <w:t>vogels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die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het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hele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jaar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door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te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zien</w:t>
      </w:r>
      <w:proofErr w:type="spellEnd"/>
      <w:r w:rsidR="003D566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D566A">
        <w:rPr>
          <w:rFonts w:asciiTheme="minorHAnsi" w:hAnsiTheme="minorHAnsi"/>
          <w:sz w:val="22"/>
          <w:szCs w:val="22"/>
          <w:lang w:val="en-US"/>
        </w:rPr>
        <w:t>zijn</w:t>
      </w:r>
      <w:proofErr w:type="spellEnd"/>
      <w:r w:rsidR="00E151ED">
        <w:rPr>
          <w:rFonts w:asciiTheme="minorHAnsi" w:hAnsiTheme="minorHAnsi"/>
          <w:sz w:val="22"/>
          <w:szCs w:val="22"/>
          <w:lang w:val="en-US"/>
        </w:rPr>
        <w:t xml:space="preserve">. Het </w:t>
      </w:r>
      <w:proofErr w:type="spellStart"/>
      <w:r w:rsidR="00E151ED">
        <w:rPr>
          <w:rFonts w:asciiTheme="minorHAnsi" w:hAnsiTheme="minorHAnsi"/>
          <w:sz w:val="22"/>
          <w:szCs w:val="22"/>
          <w:lang w:val="en-US"/>
        </w:rPr>
        <w:t>IJmeer</w:t>
      </w:r>
      <w:proofErr w:type="spellEnd"/>
      <w:r w:rsidR="00E151E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242DF">
        <w:rPr>
          <w:rFonts w:asciiTheme="minorHAnsi" w:hAnsiTheme="minorHAnsi"/>
          <w:sz w:val="22"/>
          <w:szCs w:val="22"/>
          <w:lang w:val="en-US"/>
        </w:rPr>
        <w:t>ligt</w:t>
      </w:r>
      <w:proofErr w:type="spellEnd"/>
      <w:r w:rsidR="00A242DF">
        <w:rPr>
          <w:rFonts w:asciiTheme="minorHAnsi" w:hAnsiTheme="minorHAnsi"/>
          <w:sz w:val="22"/>
          <w:szCs w:val="22"/>
          <w:lang w:val="en-US"/>
        </w:rPr>
        <w:t xml:space="preserve"> op </w:t>
      </w:r>
      <w:proofErr w:type="spellStart"/>
      <w:r w:rsidR="00A242DF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="00A242D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242DF">
        <w:rPr>
          <w:rFonts w:asciiTheme="minorHAnsi" w:hAnsiTheme="minorHAnsi"/>
          <w:sz w:val="22"/>
          <w:szCs w:val="22"/>
          <w:lang w:val="en-US"/>
        </w:rPr>
        <w:t>trekvogelroute</w:t>
      </w:r>
      <w:proofErr w:type="spellEnd"/>
      <w:r w:rsidR="00A242DF">
        <w:rPr>
          <w:rFonts w:asciiTheme="minorHAnsi" w:hAnsiTheme="minorHAnsi"/>
          <w:sz w:val="22"/>
          <w:szCs w:val="22"/>
          <w:lang w:val="en-US"/>
        </w:rPr>
        <w:t xml:space="preserve"> en </w:t>
      </w:r>
      <w:r w:rsidR="00E151ED">
        <w:rPr>
          <w:rFonts w:asciiTheme="minorHAnsi" w:hAnsiTheme="minorHAnsi"/>
          <w:sz w:val="22"/>
          <w:szCs w:val="22"/>
          <w:lang w:val="en-US"/>
        </w:rPr>
        <w:t xml:space="preserve">is </w:t>
      </w:r>
      <w:proofErr w:type="spellStart"/>
      <w:r w:rsidR="00E151ED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="00E151ED" w:rsidRPr="005B5CFF">
        <w:rPr>
          <w:rFonts w:asciiTheme="minorHAnsi" w:hAnsiTheme="minorHAnsi"/>
          <w:sz w:val="22"/>
          <w:szCs w:val="22"/>
        </w:rPr>
        <w:t xml:space="preserve"> overwinteringsgebied</w:t>
      </w:r>
      <w:r w:rsidR="00E151ED">
        <w:rPr>
          <w:rFonts w:asciiTheme="minorHAnsi" w:hAnsiTheme="minorHAnsi"/>
          <w:sz w:val="22"/>
          <w:szCs w:val="22"/>
          <w:lang w:val="en-US"/>
        </w:rPr>
        <w:t xml:space="preserve"> en </w:t>
      </w:r>
      <w:proofErr w:type="spellStart"/>
      <w:r w:rsidR="00E151ED" w:rsidRPr="00E151ED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="00E151ED" w:rsidRPr="005B5CFF">
        <w:rPr>
          <w:rFonts w:asciiTheme="minorHAnsi" w:hAnsiTheme="minorHAnsi"/>
          <w:sz w:val="22"/>
          <w:szCs w:val="22"/>
        </w:rPr>
        <w:t xml:space="preserve"> rustplaats </w:t>
      </w:r>
      <w:proofErr w:type="spellStart"/>
      <w:r w:rsidR="00E151ED" w:rsidRPr="00E151ED"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 w:rsidR="00E151ED" w:rsidRPr="00E151E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151ED" w:rsidRPr="005B5CFF">
        <w:rPr>
          <w:rFonts w:asciiTheme="minorHAnsi" w:hAnsiTheme="minorHAnsi"/>
          <w:sz w:val="22"/>
          <w:szCs w:val="22"/>
        </w:rPr>
        <w:t>trekvogels</w:t>
      </w:r>
      <w:r w:rsidR="00E151ED" w:rsidRPr="00E151ED">
        <w:rPr>
          <w:rFonts w:asciiTheme="minorHAnsi" w:hAnsiTheme="minorHAnsi"/>
          <w:sz w:val="22"/>
          <w:szCs w:val="22"/>
          <w:lang w:val="en-US"/>
        </w:rPr>
        <w:t>.</w:t>
      </w:r>
      <w:r w:rsidR="00E151ED">
        <w:rPr>
          <w:rFonts w:asciiTheme="minorHAnsi" w:hAnsiTheme="minorHAnsi"/>
          <w:sz w:val="22"/>
          <w:szCs w:val="22"/>
          <w:lang w:val="en-US"/>
        </w:rPr>
        <w:br/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In de </w:t>
      </w:r>
      <w:proofErr w:type="spellStart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ondiepe</w:t>
      </w:r>
      <w:proofErr w:type="spellEnd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delen</w:t>
      </w:r>
      <w:proofErr w:type="spellEnd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van </w:t>
      </w:r>
      <w:r w:rsidR="00803DDB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het </w:t>
      </w:r>
      <w:proofErr w:type="spellStart"/>
      <w:r w:rsid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IJ</w:t>
      </w:r>
      <w:r w:rsidR="00803DDB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meer</w:t>
      </w:r>
      <w:proofErr w:type="spellEnd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 </w:t>
      </w:r>
      <w:proofErr w:type="spellStart"/>
      <w:r w:rsidR="00803DDB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groeien</w:t>
      </w:r>
      <w:proofErr w:type="spellEnd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 kranswieren</w:t>
      </w:r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die</w:t>
      </w:r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 </w:t>
      </w:r>
      <w:proofErr w:type="spellStart"/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i</w:t>
      </w:r>
      <w:proofErr w:type="spellEnd"/>
      <w:r w:rsidR="00810757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>n de zomer en de herfst een belangrijke voedselbron</w:t>
      </w:r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voor</w:t>
      </w:r>
      <w:proofErr w:type="spellEnd"/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10757" w:rsidRP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vogels</w:t>
      </w:r>
      <w:proofErr w:type="spellEnd"/>
      <w:r w:rsid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zijn</w:t>
      </w:r>
      <w:proofErr w:type="spellEnd"/>
      <w:r w:rsid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. H</w:t>
      </w:r>
      <w:r w:rsidR="003C715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e</w:t>
      </w:r>
      <w:r w:rsidR="00803DDB" w:rsidRPr="00803DDB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t is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de grootste oppervlakte </w:t>
      </w:r>
      <w:r w:rsidR="00A242DF" w:rsidRPr="00A242DF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van </w:t>
      </w:r>
      <w:proofErr w:type="spellStart"/>
      <w:r w:rsidR="00A242DF" w:rsidRPr="00A242DF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d</w:t>
      </w:r>
      <w:r w:rsidR="00A242DF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eze</w:t>
      </w:r>
      <w:proofErr w:type="spellEnd"/>
      <w:r w:rsidR="00A242DF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A242DF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wieren</w:t>
      </w:r>
      <w:proofErr w:type="spellEnd"/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 in ons land.</w:t>
      </w:r>
    </w:p>
    <w:p w14:paraId="40E0819A" w14:textId="77777777" w:rsidR="00A03B2D" w:rsidRPr="00810757" w:rsidRDefault="00A03B2D" w:rsidP="00803DDB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</w:pPr>
    </w:p>
    <w:p w14:paraId="7FD8BE6B" w14:textId="77777777" w:rsidR="00A03B2D" w:rsidRPr="00C7000D" w:rsidRDefault="00E151ED" w:rsidP="00803DDB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</w:pPr>
      <w:r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Het Markermeer/IJmeer is </w:t>
      </w:r>
      <w:proofErr w:type="spellStart"/>
      <w:r w:rsidR="00C7000D" w:rsidRPr="00C7000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onder</w:t>
      </w:r>
      <w:proofErr w:type="spellEnd"/>
      <w:r w:rsidR="00C7000D" w:rsidRPr="00C7000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7000D" w:rsidRPr="00C7000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meer</w:t>
      </w:r>
      <w:proofErr w:type="spellEnd"/>
      <w:r w:rsidR="00C7000D" w:rsidRPr="00C7000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r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>van belang voor</w:t>
      </w:r>
      <w:r w:rsidR="00C7000D" w:rsidRPr="00C7000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:</w:t>
      </w:r>
    </w:p>
    <w:p w14:paraId="390E0808" w14:textId="77777777" w:rsidR="00A03B2D" w:rsidRDefault="00A03B2D" w:rsidP="00803DDB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</w:rPr>
      </w:pPr>
      <w:r>
        <w:rPr>
          <w:rFonts w:ascii="Calibri" w:hAnsi="Calibri"/>
          <w:color w:val="292929"/>
          <w:sz w:val="22"/>
          <w:szCs w:val="22"/>
          <w:shd w:val="clear" w:color="auto" w:fill="FFFFFF"/>
          <w:lang w:val="fr-FR"/>
        </w:rPr>
        <w:t>- V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isetende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>watervogels</w:t>
      </w:r>
      <w:r>
        <w:rPr>
          <w:rFonts w:ascii="Calibri" w:hAnsi="Calibri"/>
          <w:color w:val="292929"/>
          <w:sz w:val="22"/>
          <w:szCs w:val="22"/>
          <w:shd w:val="clear" w:color="auto" w:fill="FFFFFF"/>
          <w:lang w:val="fr-FR"/>
        </w:rPr>
        <w:t xml:space="preserve">: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de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fuut,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de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aalscholver,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het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nonnetje,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de </w:t>
      </w:r>
      <w:r w:rsidR="00803DDB"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visdief,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de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grote zaagbek,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de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dwergmeeuw,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en de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>zwarte stern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</w:rPr>
        <w:t>.</w:t>
      </w:r>
    </w:p>
    <w:p w14:paraId="6A56E9CE" w14:textId="77777777" w:rsidR="00A03B2D" w:rsidRDefault="00A03B2D" w:rsidP="00803DDB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-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M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osseletende </w:t>
      </w:r>
      <w:proofErr w:type="spellStart"/>
      <w:r w:rsidRPr="00A03B2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watervo</w:t>
      </w:r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gels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: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>kuifeend, tafeleend, topper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.</w:t>
      </w:r>
    </w:p>
    <w:p w14:paraId="235467F1" w14:textId="77777777" w:rsidR="00A03B2D" w:rsidRDefault="00A03B2D" w:rsidP="00803DDB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</w:rPr>
      </w:pPr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- </w:t>
      </w:r>
      <w:r w:rsidRPr="00A03B2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 xml:space="preserve">aterplantenetende </w:t>
      </w:r>
      <w:proofErr w:type="spellStart"/>
      <w:r w:rsidRPr="00A03B2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water</w:t>
      </w:r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vogels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: </w:t>
      </w:r>
      <w:r w:rsidR="00E151ED" w:rsidRPr="00803DDB">
        <w:rPr>
          <w:rFonts w:ascii="Calibri" w:hAnsi="Calibri"/>
          <w:color w:val="292929"/>
          <w:sz w:val="22"/>
          <w:szCs w:val="22"/>
          <w:shd w:val="clear" w:color="auto" w:fill="FFFFFF"/>
        </w:rPr>
        <w:t>krooneend, meerkoet, tafeleend.</w:t>
      </w:r>
    </w:p>
    <w:p w14:paraId="782455CC" w14:textId="77777777" w:rsidR="00A03B2D" w:rsidRDefault="00A03B2D" w:rsidP="00803DDB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</w:rPr>
      </w:pPr>
    </w:p>
    <w:p w14:paraId="7AC20D18" w14:textId="017D5B24" w:rsidR="00810757" w:rsidRDefault="00810757" w:rsidP="00810757">
      <w:pPr>
        <w:spacing w:line="276" w:lineRule="auto"/>
        <w:rPr>
          <w:rFonts w:asciiTheme="minorHAnsi" w:hAnsiTheme="minorHAnsi"/>
          <w:sz w:val="22"/>
          <w:szCs w:val="22"/>
        </w:rPr>
      </w:pPr>
      <w:r w:rsidRPr="007E137B">
        <w:rPr>
          <w:rFonts w:asciiTheme="minorHAnsi" w:hAnsiTheme="minorHAnsi"/>
          <w:sz w:val="22"/>
          <w:szCs w:val="22"/>
        </w:rPr>
        <w:t xml:space="preserve">Aalscholvers </w:t>
      </w:r>
      <w:r w:rsidRPr="00810757">
        <w:rPr>
          <w:rFonts w:asciiTheme="minorHAnsi" w:hAnsiTheme="minorHAnsi"/>
          <w:sz w:val="22"/>
          <w:szCs w:val="22"/>
        </w:rPr>
        <w:t xml:space="preserve">komen vanuit </w:t>
      </w:r>
      <w:r w:rsidRPr="007E137B">
        <w:rPr>
          <w:rFonts w:asciiTheme="minorHAnsi" w:hAnsiTheme="minorHAnsi"/>
          <w:sz w:val="22"/>
          <w:szCs w:val="22"/>
        </w:rPr>
        <w:t xml:space="preserve">hun broedkolonies in het Naardermeer en </w:t>
      </w:r>
      <w:r w:rsidRPr="00810757">
        <w:rPr>
          <w:rFonts w:asciiTheme="minorHAnsi" w:hAnsiTheme="minorHAnsi"/>
          <w:sz w:val="22"/>
          <w:szCs w:val="22"/>
        </w:rPr>
        <w:t xml:space="preserve">de </w:t>
      </w:r>
      <w:r w:rsidRPr="007E137B">
        <w:rPr>
          <w:rFonts w:asciiTheme="minorHAnsi" w:hAnsiTheme="minorHAnsi"/>
          <w:sz w:val="22"/>
          <w:szCs w:val="22"/>
        </w:rPr>
        <w:t>Lepelaarplassen naar het IJmeer om voedsel te zoeken</w:t>
      </w:r>
      <w:r w:rsidRPr="00810757"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Ook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</w:t>
      </w:r>
      <w:r w:rsidRPr="007E137B">
        <w:rPr>
          <w:rFonts w:asciiTheme="minorHAnsi" w:hAnsiTheme="minorHAnsi"/>
          <w:sz w:val="22"/>
          <w:szCs w:val="22"/>
        </w:rPr>
        <w:t xml:space="preserve">e Zwarte Stern </w:t>
      </w:r>
      <w:r w:rsidRPr="001A38AD">
        <w:rPr>
          <w:rFonts w:asciiTheme="minorHAnsi" w:hAnsiTheme="minorHAnsi"/>
          <w:sz w:val="22"/>
          <w:szCs w:val="22"/>
          <w:lang w:val="en-US"/>
        </w:rPr>
        <w:t xml:space="preserve">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hier</w:t>
      </w:r>
      <w:proofErr w:type="spellEnd"/>
      <w:r w:rsidRPr="007E137B">
        <w:rPr>
          <w:rFonts w:asciiTheme="minorHAnsi" w:hAnsiTheme="minorHAnsi"/>
          <w:sz w:val="22"/>
          <w:szCs w:val="22"/>
        </w:rPr>
        <w:t xml:space="preserve"> </w:t>
      </w:r>
      <w:r w:rsidRPr="00803DDB">
        <w:rPr>
          <w:rFonts w:asciiTheme="minorHAnsi" w:hAnsiTheme="minorHAnsi"/>
          <w:sz w:val="22"/>
          <w:szCs w:val="22"/>
          <w:lang w:val="en-US"/>
        </w:rPr>
        <w:t xml:space="preserve">in de </w:t>
      </w:r>
      <w:proofErr w:type="spellStart"/>
      <w:r w:rsidRPr="00803DDB">
        <w:rPr>
          <w:rFonts w:asciiTheme="minorHAnsi" w:hAnsiTheme="minorHAnsi"/>
          <w:sz w:val="22"/>
          <w:szCs w:val="22"/>
          <w:lang w:val="en-US"/>
        </w:rPr>
        <w:t>na</w:t>
      </w:r>
      <w:r>
        <w:rPr>
          <w:rFonts w:asciiTheme="minorHAnsi" w:hAnsiTheme="minorHAnsi"/>
          <w:sz w:val="22"/>
          <w:szCs w:val="22"/>
          <w:lang w:val="en-US"/>
        </w:rPr>
        <w:t>zomer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zien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7E137B">
        <w:rPr>
          <w:rFonts w:asciiTheme="minorHAnsi" w:hAnsiTheme="minorHAnsi"/>
          <w:sz w:val="22"/>
          <w:szCs w:val="22"/>
        </w:rPr>
        <w:t xml:space="preserve">verspreid over het open water. In het winterseizoen foerageren Tafeleend, Kuifeend en Toppereend 's nachts op driehoeksmossels, die verspreid in het gebied voorkomen; overdag worden beschutte rustplaatsen opgezocht zoals Pampushaven, tussen Marken en Durgerdam, in de zuidoosthoek of in </w:t>
      </w:r>
      <w:r w:rsidRPr="00803DDB">
        <w:rPr>
          <w:rFonts w:asciiTheme="minorHAnsi" w:hAnsiTheme="minorHAnsi"/>
          <w:sz w:val="22"/>
          <w:szCs w:val="22"/>
          <w:lang w:val="en-US"/>
        </w:rPr>
        <w:t>h</w:t>
      </w:r>
      <w:r>
        <w:rPr>
          <w:rFonts w:asciiTheme="minorHAnsi" w:hAnsiTheme="minorHAnsi"/>
          <w:sz w:val="22"/>
          <w:szCs w:val="22"/>
          <w:lang w:val="en-US"/>
        </w:rPr>
        <w:t xml:space="preserve">et </w:t>
      </w:r>
      <w:r w:rsidRPr="007E137B">
        <w:rPr>
          <w:rFonts w:asciiTheme="minorHAnsi" w:hAnsiTheme="minorHAnsi"/>
          <w:sz w:val="22"/>
          <w:szCs w:val="22"/>
        </w:rPr>
        <w:t>Markermeer. Ook de Brilduiker foerageert op de mosselbanken in het gebied.</w:t>
      </w:r>
    </w:p>
    <w:p w14:paraId="411E2CA6" w14:textId="77777777" w:rsidR="00810757" w:rsidRDefault="00810757" w:rsidP="0081075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1E5C21" w14:textId="7C39C9CA" w:rsidR="00240660" w:rsidRPr="00810757" w:rsidRDefault="00803DDB" w:rsidP="00810757">
      <w:pPr>
        <w:spacing w:line="276" w:lineRule="auto"/>
        <w:rPr>
          <w:rFonts w:ascii="Calibri" w:hAnsi="Calibri"/>
          <w:color w:val="292929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Bij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westenwind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komen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er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duizenden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vogels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beschutting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zoeken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en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fourageren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in het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ondiepe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water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bij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IJburg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D</w:t>
      </w:r>
      <w:r w:rsidR="00E95906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i</w:t>
      </w:r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t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is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enkele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honderden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meters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buiten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het </w:t>
      </w:r>
      <w:proofErr w:type="spellStart"/>
      <w:r w:rsidR="000353F0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officieel</w:t>
      </w:r>
      <w:proofErr w:type="spellEnd"/>
      <w:r w:rsidR="000353F0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beschermde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gebied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, en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precies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op de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plek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waar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gemeente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Amsterdam </w:t>
      </w:r>
      <w:proofErr w:type="spellStart"/>
      <w:r w:rsidR="003C715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overweegt</w:t>
      </w:r>
      <w:proofErr w:type="spellEnd"/>
      <w:r w:rsidR="003C715D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windturbines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te</w:t>
      </w:r>
      <w:proofErr w:type="spellEnd"/>
      <w:proofErr w:type="gram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plaatsen</w:t>
      </w:r>
      <w:proofErr w:type="spellEnd"/>
      <w:r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>.</w:t>
      </w:r>
      <w:r w:rsidR="00810757">
        <w:rPr>
          <w:rFonts w:ascii="Calibri" w:hAnsi="Calibri"/>
          <w:color w:val="292929"/>
          <w:sz w:val="22"/>
          <w:szCs w:val="22"/>
          <w:shd w:val="clear" w:color="auto" w:fill="FFFFFF"/>
          <w:lang w:val="en-US"/>
        </w:rPr>
        <w:t xml:space="preserve"> </w:t>
      </w:r>
      <w:r w:rsidR="00A77A1B" w:rsidRPr="00A77A1B">
        <w:rPr>
          <w:rFonts w:asciiTheme="minorHAnsi" w:hAnsiTheme="minorHAnsi"/>
          <w:sz w:val="22"/>
          <w:szCs w:val="22"/>
        </w:rPr>
        <w:t>De plannen van de gemeente Amsterdam gaan uit van plaatsing</w:t>
      </w:r>
      <w:r w:rsidR="00C7000D" w:rsidRPr="00C7000D">
        <w:rPr>
          <w:rFonts w:asciiTheme="minorHAnsi" w:hAnsiTheme="minorHAnsi"/>
          <w:sz w:val="22"/>
          <w:szCs w:val="22"/>
        </w:rPr>
        <w:t xml:space="preserve"> van hoge windturbines</w:t>
      </w:r>
      <w:r w:rsidR="00A77A1B" w:rsidRPr="00A77A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0757">
        <w:rPr>
          <w:rFonts w:asciiTheme="minorHAnsi" w:hAnsiTheme="minorHAnsi"/>
          <w:sz w:val="22"/>
          <w:szCs w:val="22"/>
          <w:lang w:val="en-US"/>
        </w:rPr>
        <w:t>bij</w:t>
      </w:r>
      <w:proofErr w:type="spellEnd"/>
      <w:r w:rsidR="00A77A1B" w:rsidRPr="00A77A1B">
        <w:rPr>
          <w:rFonts w:asciiTheme="minorHAnsi" w:hAnsiTheme="minorHAnsi"/>
          <w:sz w:val="22"/>
          <w:szCs w:val="22"/>
        </w:rPr>
        <w:t xml:space="preserve"> IJburg, middenin het voedselrijke ondiepe water dat h</w:t>
      </w:r>
      <w:r w:rsidR="00240660" w:rsidRPr="00240660">
        <w:rPr>
          <w:rFonts w:asciiTheme="minorHAnsi" w:hAnsiTheme="minorHAnsi"/>
          <w:sz w:val="22"/>
          <w:szCs w:val="22"/>
        </w:rPr>
        <w:t>et</w:t>
      </w:r>
      <w:r w:rsidR="00A77A1B" w:rsidRPr="00A77A1B">
        <w:rPr>
          <w:rFonts w:asciiTheme="minorHAnsi" w:hAnsiTheme="minorHAnsi"/>
          <w:sz w:val="22"/>
          <w:szCs w:val="22"/>
        </w:rPr>
        <w:t xml:space="preserve"> leefgebied </w:t>
      </w:r>
      <w:r w:rsidR="00240660" w:rsidRPr="00240660">
        <w:rPr>
          <w:rFonts w:asciiTheme="minorHAnsi" w:hAnsiTheme="minorHAnsi"/>
          <w:sz w:val="22"/>
          <w:szCs w:val="22"/>
        </w:rPr>
        <w:t xml:space="preserve">van al deze watervogels </w:t>
      </w:r>
      <w:r w:rsidR="00A77A1B" w:rsidRPr="00A77A1B">
        <w:rPr>
          <w:rFonts w:asciiTheme="minorHAnsi" w:hAnsiTheme="minorHAnsi"/>
          <w:sz w:val="22"/>
          <w:szCs w:val="22"/>
        </w:rPr>
        <w:t>is, en middenin de vogeltrekroute.</w:t>
      </w:r>
      <w:r w:rsidR="00B0498F" w:rsidRPr="00B0498F">
        <w:rPr>
          <w:rFonts w:asciiTheme="minorHAnsi" w:hAnsiTheme="minorHAnsi"/>
          <w:sz w:val="22"/>
          <w:szCs w:val="22"/>
        </w:rPr>
        <w:t xml:space="preserve"> De website van de gemeente meldt </w:t>
      </w:r>
      <w:r w:rsidR="00810757">
        <w:rPr>
          <w:rFonts w:asciiTheme="minorHAnsi" w:hAnsiTheme="minorHAnsi"/>
          <w:sz w:val="22"/>
          <w:szCs w:val="22"/>
          <w:lang w:val="fr-FR"/>
        </w:rPr>
        <w:t xml:space="preserve">- om </w:t>
      </w:r>
      <w:proofErr w:type="spellStart"/>
      <w:r w:rsidR="00810757">
        <w:rPr>
          <w:rFonts w:asciiTheme="minorHAnsi" w:hAnsiTheme="minorHAnsi"/>
          <w:sz w:val="22"/>
          <w:szCs w:val="22"/>
          <w:lang w:val="fr-FR"/>
        </w:rPr>
        <w:t>kritiek</w:t>
      </w:r>
      <w:proofErr w:type="spellEnd"/>
      <w:r w:rsidR="00810757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810757">
        <w:rPr>
          <w:rFonts w:asciiTheme="minorHAnsi" w:hAnsiTheme="minorHAnsi"/>
          <w:sz w:val="22"/>
          <w:szCs w:val="22"/>
          <w:lang w:val="fr-FR"/>
        </w:rPr>
        <w:t>voor</w:t>
      </w:r>
      <w:proofErr w:type="spellEnd"/>
      <w:r w:rsidR="00810757">
        <w:rPr>
          <w:rFonts w:asciiTheme="minorHAnsi" w:hAnsiTheme="minorHAnsi"/>
          <w:sz w:val="22"/>
          <w:szCs w:val="22"/>
          <w:lang w:val="fr-FR"/>
        </w:rPr>
        <w:t xml:space="preserve"> te </w:t>
      </w:r>
      <w:proofErr w:type="spellStart"/>
      <w:r w:rsidR="00810757">
        <w:rPr>
          <w:rFonts w:asciiTheme="minorHAnsi" w:hAnsiTheme="minorHAnsi"/>
          <w:sz w:val="22"/>
          <w:szCs w:val="22"/>
          <w:lang w:val="fr-FR"/>
        </w:rPr>
        <w:t>zijn</w:t>
      </w:r>
      <w:proofErr w:type="spellEnd"/>
      <w:r w:rsidR="00810757">
        <w:rPr>
          <w:rFonts w:asciiTheme="minorHAnsi" w:hAnsiTheme="minorHAnsi"/>
          <w:sz w:val="22"/>
          <w:szCs w:val="22"/>
          <w:lang w:val="fr-FR"/>
        </w:rPr>
        <w:t xml:space="preserve">? - </w:t>
      </w:r>
      <w:r w:rsidR="00B0498F" w:rsidRPr="00B0498F">
        <w:rPr>
          <w:rFonts w:asciiTheme="minorHAnsi" w:hAnsiTheme="minorHAnsi"/>
          <w:sz w:val="22"/>
          <w:szCs w:val="22"/>
        </w:rPr>
        <w:t xml:space="preserve">dat de turbines tijdens de </w:t>
      </w:r>
      <w:r w:rsidR="00C7000D" w:rsidRPr="00C7000D">
        <w:rPr>
          <w:rFonts w:asciiTheme="minorHAnsi" w:hAnsiTheme="minorHAnsi"/>
          <w:sz w:val="22"/>
          <w:szCs w:val="22"/>
        </w:rPr>
        <w:t>vogel</w:t>
      </w:r>
      <w:r w:rsidR="00B0498F" w:rsidRPr="00B0498F">
        <w:rPr>
          <w:rFonts w:asciiTheme="minorHAnsi" w:hAnsiTheme="minorHAnsi"/>
          <w:sz w:val="22"/>
          <w:szCs w:val="22"/>
        </w:rPr>
        <w:t>trek kunnen worden stilgezet</w:t>
      </w:r>
      <w:r w:rsidR="00C7000D" w:rsidRPr="00C7000D">
        <w:rPr>
          <w:rFonts w:asciiTheme="minorHAnsi" w:hAnsiTheme="minorHAnsi"/>
          <w:sz w:val="22"/>
          <w:szCs w:val="22"/>
        </w:rPr>
        <w:t xml:space="preserve">. De gemeente </w:t>
      </w:r>
      <w:r w:rsidR="00B0498F" w:rsidRPr="00B0498F">
        <w:rPr>
          <w:rFonts w:asciiTheme="minorHAnsi" w:hAnsiTheme="minorHAnsi"/>
          <w:sz w:val="22"/>
          <w:szCs w:val="22"/>
        </w:rPr>
        <w:t xml:space="preserve">ziet </w:t>
      </w:r>
      <w:r w:rsidR="00C7000D" w:rsidRPr="00C7000D">
        <w:rPr>
          <w:rFonts w:asciiTheme="minorHAnsi" w:hAnsiTheme="minorHAnsi"/>
          <w:sz w:val="22"/>
          <w:szCs w:val="22"/>
        </w:rPr>
        <w:t xml:space="preserve">daarbij </w:t>
      </w:r>
      <w:r w:rsidR="00B0498F" w:rsidRPr="00B0498F">
        <w:rPr>
          <w:rFonts w:asciiTheme="minorHAnsi" w:hAnsiTheme="minorHAnsi"/>
          <w:sz w:val="22"/>
          <w:szCs w:val="22"/>
        </w:rPr>
        <w:t xml:space="preserve">over het hoofd dat duizenden trekvogels </w:t>
      </w:r>
      <w:r w:rsidR="00C7000D" w:rsidRPr="00C7000D">
        <w:rPr>
          <w:rFonts w:asciiTheme="minorHAnsi" w:hAnsiTheme="minorHAnsi"/>
          <w:sz w:val="22"/>
          <w:szCs w:val="22"/>
        </w:rPr>
        <w:t xml:space="preserve">in </w:t>
      </w:r>
      <w:r w:rsidR="00B0498F" w:rsidRPr="00B0498F">
        <w:rPr>
          <w:rFonts w:asciiTheme="minorHAnsi" w:hAnsiTheme="minorHAnsi"/>
          <w:sz w:val="22"/>
          <w:szCs w:val="22"/>
        </w:rPr>
        <w:t xml:space="preserve">dit gebied </w:t>
      </w:r>
      <w:proofErr w:type="spellStart"/>
      <w:r w:rsidR="00C7000D" w:rsidRPr="00C7000D">
        <w:rPr>
          <w:rFonts w:asciiTheme="minorHAnsi" w:hAnsiTheme="minorHAnsi"/>
          <w:sz w:val="22"/>
          <w:szCs w:val="22"/>
          <w:lang w:val="en-US"/>
        </w:rPr>
        <w:t>neerstrijken</w:t>
      </w:r>
      <w:proofErr w:type="spellEnd"/>
      <w:r w:rsidR="00B0498F" w:rsidRPr="00B0498F">
        <w:rPr>
          <w:rFonts w:asciiTheme="minorHAnsi" w:hAnsiTheme="minorHAnsi"/>
          <w:sz w:val="22"/>
          <w:szCs w:val="22"/>
        </w:rPr>
        <w:t xml:space="preserve"> voor hun overwintering</w:t>
      </w:r>
      <w:r w:rsidR="00201D40" w:rsidRPr="00201D40">
        <w:rPr>
          <w:rFonts w:asciiTheme="minorHAnsi" w:hAnsiTheme="minorHAnsi"/>
          <w:sz w:val="22"/>
          <w:szCs w:val="22"/>
        </w:rPr>
        <w:t xml:space="preserve"> en hier dus maandenlang verblijven</w:t>
      </w:r>
      <w:r w:rsidR="00B0498F" w:rsidRPr="00B0498F">
        <w:rPr>
          <w:rFonts w:asciiTheme="minorHAnsi" w:hAnsiTheme="minorHAnsi"/>
          <w:sz w:val="22"/>
          <w:szCs w:val="22"/>
        </w:rPr>
        <w:t xml:space="preserve">. De turbines zouden zo vaak stil moeten staan dat ze niet langer rendabel </w:t>
      </w:r>
      <w:proofErr w:type="spellStart"/>
      <w:r w:rsidR="00810757">
        <w:rPr>
          <w:rFonts w:asciiTheme="minorHAnsi" w:hAnsiTheme="minorHAnsi"/>
          <w:sz w:val="22"/>
          <w:szCs w:val="22"/>
          <w:lang w:val="fr-FR"/>
        </w:rPr>
        <w:t>zouden</w:t>
      </w:r>
      <w:proofErr w:type="spellEnd"/>
      <w:r w:rsidR="00810757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0498F" w:rsidRPr="00B0498F">
        <w:rPr>
          <w:rFonts w:asciiTheme="minorHAnsi" w:hAnsiTheme="minorHAnsi"/>
          <w:sz w:val="22"/>
          <w:szCs w:val="22"/>
        </w:rPr>
        <w:t>zijn.</w:t>
      </w:r>
    </w:p>
    <w:p w14:paraId="16C133B6" w14:textId="77777777" w:rsidR="00240660" w:rsidRDefault="00240660" w:rsidP="00803DDB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14:paraId="0CE978CE" w14:textId="42D5DB88" w:rsidR="00FB05FA" w:rsidRDefault="00240660" w:rsidP="00803DDB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A38AD">
        <w:rPr>
          <w:rFonts w:asciiTheme="minorHAnsi" w:hAnsiTheme="minorHAnsi"/>
          <w:sz w:val="22"/>
          <w:szCs w:val="22"/>
        </w:rPr>
        <w:t>O</w:t>
      </w:r>
      <w:r w:rsidRPr="00A77A1B">
        <w:rPr>
          <w:rFonts w:asciiTheme="minorHAnsi" w:hAnsiTheme="minorHAnsi"/>
          <w:sz w:val="22"/>
          <w:szCs w:val="22"/>
        </w:rPr>
        <w:t xml:space="preserve">nderzoek laat zien dat vogels niet of nauwelijks kunnen wennen aan windturbines. De schade zou </w:t>
      </w:r>
      <w:r w:rsidRPr="004B5B35">
        <w:rPr>
          <w:rFonts w:asciiTheme="minorHAnsi" w:hAnsiTheme="minorHAnsi"/>
          <w:sz w:val="22"/>
          <w:szCs w:val="22"/>
        </w:rPr>
        <w:t>daarom</w:t>
      </w:r>
      <w:r w:rsidRPr="00A77A1B">
        <w:rPr>
          <w:rFonts w:asciiTheme="minorHAnsi" w:hAnsiTheme="minorHAnsi"/>
          <w:sz w:val="22"/>
          <w:szCs w:val="22"/>
        </w:rPr>
        <w:t xml:space="preserve"> </w:t>
      </w:r>
      <w:r w:rsidRPr="00131A06">
        <w:rPr>
          <w:rFonts w:asciiTheme="minorHAnsi" w:hAnsiTheme="minorHAnsi"/>
          <w:sz w:val="22"/>
          <w:szCs w:val="22"/>
        </w:rPr>
        <w:t xml:space="preserve">elk jaar opnieuw even ernstig </w:t>
      </w:r>
      <w:r w:rsidRPr="004B5B35">
        <w:rPr>
          <w:rFonts w:asciiTheme="minorHAnsi" w:hAnsiTheme="minorHAnsi"/>
          <w:sz w:val="22"/>
          <w:szCs w:val="22"/>
        </w:rPr>
        <w:t>worden. D</w:t>
      </w:r>
      <w:r w:rsidRPr="00A77A1B">
        <w:rPr>
          <w:rFonts w:asciiTheme="minorHAnsi" w:hAnsiTheme="minorHAnsi"/>
          <w:sz w:val="22"/>
          <w:szCs w:val="22"/>
        </w:rPr>
        <w:t>aar komt nog bij dat hoe hoger de windturbines zijn, hoe ernstiger</w:t>
      </w:r>
      <w:r>
        <w:rPr>
          <w:rStyle w:val="Voetnootmarkering"/>
          <w:rFonts w:asciiTheme="minorHAnsi" w:hAnsiTheme="minorHAnsi"/>
          <w:sz w:val="22"/>
          <w:szCs w:val="22"/>
          <w:lang w:val="en-US"/>
        </w:rPr>
        <w:footnoteReference w:id="2"/>
      </w:r>
      <w:r w:rsidRPr="00A77A1B">
        <w:rPr>
          <w:rFonts w:asciiTheme="minorHAnsi" w:hAnsiTheme="minorHAnsi"/>
          <w:sz w:val="22"/>
          <w:szCs w:val="22"/>
        </w:rPr>
        <w:t xml:space="preserve"> de verstoring van het leefgebied van vogels.</w:t>
      </w:r>
      <w:r w:rsidR="00163168">
        <w:rPr>
          <w:rFonts w:asciiTheme="minorHAnsi" w:hAnsiTheme="minorHAnsi"/>
          <w:sz w:val="22"/>
          <w:szCs w:val="22"/>
        </w:rPr>
        <w:t xml:space="preserve"> </w:t>
      </w:r>
    </w:p>
    <w:p w14:paraId="79E7B796" w14:textId="77777777" w:rsidR="00240660" w:rsidRDefault="00240660" w:rsidP="00803DDB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14:paraId="497AE98E" w14:textId="77777777" w:rsidR="00A77A1B" w:rsidRPr="00B0498F" w:rsidRDefault="00A77A1B" w:rsidP="00803DDB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B0498F">
        <w:rPr>
          <w:rFonts w:asciiTheme="minorHAnsi" w:hAnsiTheme="minorHAnsi"/>
          <w:b/>
          <w:bCs/>
          <w:sz w:val="22"/>
          <w:szCs w:val="22"/>
        </w:rPr>
        <w:t>Vleermuizen</w:t>
      </w:r>
    </w:p>
    <w:p w14:paraId="0B5ED45D" w14:textId="384DBE49" w:rsidR="003C715D" w:rsidRDefault="003C715D" w:rsidP="00803DDB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A77A1B">
        <w:rPr>
          <w:rFonts w:asciiTheme="minorHAnsi" w:hAnsiTheme="minorHAnsi"/>
          <w:sz w:val="22"/>
          <w:szCs w:val="22"/>
        </w:rPr>
        <w:t xml:space="preserve">Het IJmeer is </w:t>
      </w:r>
      <w:r w:rsidR="003556D0" w:rsidRPr="00A77A1B">
        <w:rPr>
          <w:rFonts w:asciiTheme="minorHAnsi" w:hAnsiTheme="minorHAnsi"/>
          <w:sz w:val="22"/>
          <w:szCs w:val="22"/>
        </w:rPr>
        <w:t xml:space="preserve">samen </w:t>
      </w:r>
      <w:r w:rsidRPr="00A77A1B">
        <w:rPr>
          <w:rFonts w:asciiTheme="minorHAnsi" w:hAnsiTheme="minorHAnsi"/>
          <w:sz w:val="22"/>
          <w:szCs w:val="22"/>
        </w:rPr>
        <w:t>met de groene zones eromheen een belangrijk leefgebied voor de meervleermuis</w:t>
      </w:r>
      <w:r w:rsidR="003556D0">
        <w:rPr>
          <w:rStyle w:val="Voetnootmarkering"/>
          <w:rFonts w:asciiTheme="minorHAnsi" w:hAnsiTheme="minorHAnsi"/>
          <w:sz w:val="22"/>
          <w:szCs w:val="22"/>
          <w:lang w:val="en-US"/>
        </w:rPr>
        <w:footnoteReference w:id="3"/>
      </w:r>
      <w:r w:rsidRPr="00A77A1B">
        <w:rPr>
          <w:rFonts w:asciiTheme="minorHAnsi" w:hAnsiTheme="minorHAnsi"/>
          <w:sz w:val="22"/>
          <w:szCs w:val="22"/>
        </w:rPr>
        <w:t xml:space="preserve">, een soort waarvan de aantallen al jaren afnemen.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 xml:space="preserve">In Nederland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leeft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5 à 10% van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wereldpopulatie</w:t>
      </w:r>
      <w:proofErr w:type="spellEnd"/>
      <w:r w:rsidR="00A77A1B">
        <w:rPr>
          <w:rFonts w:asciiTheme="minorHAnsi" w:hAnsiTheme="minorHAnsi"/>
          <w:sz w:val="22"/>
          <w:szCs w:val="22"/>
          <w:lang w:val="en-US"/>
        </w:rPr>
        <w:t xml:space="preserve"> van de </w:t>
      </w:r>
      <w:proofErr w:type="spellStart"/>
      <w:r w:rsidR="00A77A1B">
        <w:rPr>
          <w:rFonts w:asciiTheme="minorHAnsi" w:hAnsiTheme="minorHAnsi"/>
          <w:sz w:val="22"/>
          <w:szCs w:val="22"/>
          <w:lang w:val="en-US"/>
        </w:rPr>
        <w:t>meervle</w:t>
      </w:r>
      <w:r w:rsidR="00163168">
        <w:rPr>
          <w:rFonts w:asciiTheme="minorHAnsi" w:hAnsiTheme="minorHAnsi"/>
          <w:sz w:val="22"/>
          <w:szCs w:val="22"/>
          <w:lang w:val="en-US"/>
        </w:rPr>
        <w:t>e</w:t>
      </w:r>
      <w:r w:rsidR="00A77A1B">
        <w:rPr>
          <w:rFonts w:asciiTheme="minorHAnsi" w:hAnsiTheme="minorHAnsi"/>
          <w:sz w:val="22"/>
          <w:szCs w:val="22"/>
          <w:lang w:val="en-US"/>
        </w:rPr>
        <w:t>rmuis</w:t>
      </w:r>
      <w:proofErr w:type="spellEnd"/>
      <w:r w:rsidR="00C72D32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C72D3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C72D32">
        <w:rPr>
          <w:rFonts w:asciiTheme="minorHAnsi" w:hAnsiTheme="minorHAnsi"/>
          <w:sz w:val="22"/>
          <w:szCs w:val="22"/>
          <w:lang w:val="en-US"/>
        </w:rPr>
        <w:t>O</w:t>
      </w:r>
      <w:r>
        <w:rPr>
          <w:rFonts w:asciiTheme="minorHAnsi" w:hAnsiTheme="minorHAnsi"/>
          <w:sz w:val="22"/>
          <w:szCs w:val="22"/>
          <w:lang w:val="en-US"/>
        </w:rPr>
        <w:t>ns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land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heeft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daarom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bijzondere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verantwoordelijkheid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instandhouding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E556EC">
        <w:rPr>
          <w:rFonts w:asciiTheme="minorHAnsi" w:hAnsiTheme="minorHAnsi"/>
          <w:sz w:val="22"/>
          <w:szCs w:val="22"/>
        </w:rPr>
        <w:t xml:space="preserve">Met name de vrouwtjes meervleermuizen migreren. </w:t>
      </w:r>
      <w:r w:rsidR="003556D0" w:rsidRPr="003556D0">
        <w:rPr>
          <w:rFonts w:asciiTheme="minorHAnsi" w:hAnsiTheme="minorHAnsi"/>
          <w:sz w:val="22"/>
          <w:szCs w:val="22"/>
        </w:rPr>
        <w:t xml:space="preserve">Ze </w:t>
      </w:r>
      <w:r w:rsidRPr="00E556EC">
        <w:rPr>
          <w:rFonts w:asciiTheme="minorHAnsi" w:hAnsiTheme="minorHAnsi"/>
          <w:sz w:val="22"/>
          <w:szCs w:val="22"/>
        </w:rPr>
        <w:t>volgen</w:t>
      </w:r>
      <w:r w:rsidR="003556D0" w:rsidRPr="003556D0">
        <w:rPr>
          <w:rFonts w:asciiTheme="minorHAnsi" w:hAnsiTheme="minorHAnsi"/>
          <w:sz w:val="22"/>
          <w:szCs w:val="22"/>
        </w:rPr>
        <w:t xml:space="preserve"> dan</w:t>
      </w:r>
      <w:r w:rsidRPr="00E556EC">
        <w:rPr>
          <w:rFonts w:asciiTheme="minorHAnsi" w:hAnsiTheme="minorHAnsi"/>
          <w:sz w:val="22"/>
          <w:szCs w:val="22"/>
        </w:rPr>
        <w:t xml:space="preserve"> </w:t>
      </w:r>
      <w:r w:rsidR="003556D0" w:rsidRPr="003556D0">
        <w:rPr>
          <w:rFonts w:asciiTheme="minorHAnsi" w:hAnsiTheme="minorHAnsi"/>
          <w:sz w:val="22"/>
          <w:szCs w:val="22"/>
        </w:rPr>
        <w:t xml:space="preserve">de </w:t>
      </w:r>
      <w:r w:rsidR="003556D0" w:rsidRPr="003556D0">
        <w:rPr>
          <w:rFonts w:asciiTheme="minorHAnsi" w:hAnsiTheme="minorHAnsi"/>
          <w:sz w:val="22"/>
          <w:szCs w:val="22"/>
        </w:rPr>
        <w:lastRenderedPageBreak/>
        <w:t>waterwegen</w:t>
      </w:r>
      <w:r w:rsidR="00A77A1B" w:rsidRPr="001A38AD">
        <w:rPr>
          <w:rFonts w:asciiTheme="minorHAnsi" w:hAnsiTheme="minorHAnsi"/>
          <w:sz w:val="22"/>
          <w:szCs w:val="22"/>
          <w:lang w:val="en-US"/>
        </w:rPr>
        <w:t xml:space="preserve"> en </w:t>
      </w:r>
      <w:r w:rsidRPr="00E556EC">
        <w:rPr>
          <w:rFonts w:asciiTheme="minorHAnsi" w:hAnsiTheme="minorHAnsi"/>
          <w:sz w:val="22"/>
          <w:szCs w:val="22"/>
        </w:rPr>
        <w:t xml:space="preserve">de kust van het IJsselmeer, </w:t>
      </w:r>
      <w:r w:rsidR="003556D0" w:rsidRPr="003556D0">
        <w:rPr>
          <w:rFonts w:asciiTheme="minorHAnsi" w:hAnsiTheme="minorHAnsi"/>
          <w:sz w:val="22"/>
          <w:szCs w:val="22"/>
        </w:rPr>
        <w:t xml:space="preserve">de </w:t>
      </w:r>
      <w:r w:rsidRPr="00E556EC">
        <w:rPr>
          <w:rFonts w:asciiTheme="minorHAnsi" w:hAnsiTheme="minorHAnsi"/>
          <w:sz w:val="22"/>
          <w:szCs w:val="22"/>
        </w:rPr>
        <w:t xml:space="preserve">Noordzee en </w:t>
      </w:r>
      <w:r w:rsidR="003556D0" w:rsidRPr="003556D0">
        <w:rPr>
          <w:rFonts w:asciiTheme="minorHAnsi" w:hAnsiTheme="minorHAnsi"/>
          <w:sz w:val="22"/>
          <w:szCs w:val="22"/>
        </w:rPr>
        <w:t xml:space="preserve">de </w:t>
      </w:r>
      <w:r w:rsidRPr="00E556EC">
        <w:rPr>
          <w:rFonts w:asciiTheme="minorHAnsi" w:hAnsiTheme="minorHAnsi"/>
          <w:sz w:val="22"/>
          <w:szCs w:val="22"/>
        </w:rPr>
        <w:t>Waddenzee.</w:t>
      </w:r>
      <w:r w:rsidR="00A7058F" w:rsidRPr="001A38A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7058F" w:rsidRPr="00A7058F">
        <w:rPr>
          <w:rFonts w:asciiTheme="minorHAnsi" w:hAnsiTheme="minorHAnsi" w:cs="Segoe UI"/>
          <w:color w:val="111111"/>
          <w:sz w:val="22"/>
          <w:szCs w:val="22"/>
        </w:rPr>
        <w:t xml:space="preserve">Botsingen met windenergieturbines </w:t>
      </w:r>
      <w:proofErr w:type="spellStart"/>
      <w:r w:rsidR="00A7058F" w:rsidRPr="00A7058F">
        <w:rPr>
          <w:rFonts w:asciiTheme="minorHAnsi" w:hAnsiTheme="minorHAnsi" w:cs="Segoe UI"/>
          <w:color w:val="111111"/>
          <w:sz w:val="22"/>
          <w:szCs w:val="22"/>
          <w:lang w:val="en-US"/>
        </w:rPr>
        <w:t>horen</w:t>
      </w:r>
      <w:proofErr w:type="spellEnd"/>
      <w:r w:rsidR="00A7058F" w:rsidRPr="00A7058F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tot de </w:t>
      </w:r>
      <w:r w:rsidR="00A7058F" w:rsidRPr="00A7058F">
        <w:rPr>
          <w:rFonts w:asciiTheme="minorHAnsi" w:hAnsiTheme="minorHAnsi" w:cs="Segoe UI"/>
          <w:color w:val="111111"/>
          <w:sz w:val="22"/>
          <w:szCs w:val="22"/>
        </w:rPr>
        <w:t>belangrijkste oorzaken van vleermuissterfte.</w:t>
      </w:r>
      <w:r w:rsidR="00A7058F" w:rsidRP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 w:rsidRPr="001A38AD">
        <w:rPr>
          <w:rFonts w:asciiTheme="minorHAnsi" w:hAnsiTheme="minorHAnsi"/>
          <w:sz w:val="22"/>
          <w:szCs w:val="22"/>
          <w:lang w:val="en-US"/>
        </w:rPr>
        <w:t>Ook</w:t>
      </w:r>
      <w:proofErr w:type="spellEnd"/>
      <w:r w:rsidR="00A7058F" w:rsidRPr="001A38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 w:rsidRPr="001A38AD">
        <w:rPr>
          <w:rFonts w:asciiTheme="minorHAnsi" w:hAnsiTheme="minorHAnsi"/>
          <w:sz w:val="22"/>
          <w:szCs w:val="22"/>
          <w:lang w:val="en-US"/>
        </w:rPr>
        <w:t>zijn</w:t>
      </w:r>
      <w:proofErr w:type="spellEnd"/>
      <w:r w:rsidR="00A7058F" w:rsidRPr="001A38AD">
        <w:rPr>
          <w:rFonts w:asciiTheme="minorHAnsi" w:hAnsiTheme="minorHAnsi"/>
          <w:sz w:val="22"/>
          <w:szCs w:val="22"/>
          <w:lang w:val="en-US"/>
        </w:rPr>
        <w:t xml:space="preserve"> v</w:t>
      </w:r>
      <w:r w:rsidR="008B5EC8" w:rsidRPr="000D14B8">
        <w:rPr>
          <w:rFonts w:asciiTheme="minorHAnsi" w:hAnsiTheme="minorHAnsi"/>
          <w:sz w:val="22"/>
          <w:szCs w:val="22"/>
        </w:rPr>
        <w:t>leermuizen erg gevoelig voor de grillige luchtdrukwisselingen die aan de uiteinden en achterzijde van de wieken van windturbines optreden. Die richten gemakkelijk fatale schade aan in hun longen.</w:t>
      </w:r>
      <w:r w:rsidR="00A7058F" w:rsidRP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7058F"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>
        <w:rPr>
          <w:rFonts w:asciiTheme="minorHAnsi" w:hAnsiTheme="minorHAnsi"/>
          <w:sz w:val="22"/>
          <w:szCs w:val="22"/>
          <w:lang w:val="en-US"/>
        </w:rPr>
        <w:t>horen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>
        <w:rPr>
          <w:rFonts w:asciiTheme="minorHAnsi" w:hAnsiTheme="minorHAnsi"/>
          <w:sz w:val="22"/>
          <w:szCs w:val="22"/>
          <w:lang w:val="en-US"/>
        </w:rPr>
        <w:t>daarom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>
        <w:rPr>
          <w:rFonts w:asciiTheme="minorHAnsi" w:hAnsiTheme="minorHAnsi"/>
          <w:sz w:val="22"/>
          <w:szCs w:val="22"/>
          <w:lang w:val="en-US"/>
        </w:rPr>
        <w:t>niet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>
        <w:rPr>
          <w:rFonts w:asciiTheme="minorHAnsi" w:hAnsiTheme="minorHAnsi"/>
          <w:sz w:val="22"/>
          <w:szCs w:val="22"/>
          <w:lang w:val="en-US"/>
        </w:rPr>
        <w:t>thuis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 w:rsidR="00A7058F">
        <w:rPr>
          <w:rFonts w:asciiTheme="minorHAnsi" w:hAnsiTheme="minorHAnsi"/>
          <w:sz w:val="22"/>
          <w:szCs w:val="22"/>
          <w:lang w:val="en-US"/>
        </w:rPr>
        <w:t>hun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7058F">
        <w:rPr>
          <w:rFonts w:asciiTheme="minorHAnsi" w:hAnsiTheme="minorHAnsi"/>
          <w:sz w:val="22"/>
          <w:szCs w:val="22"/>
          <w:lang w:val="en-US"/>
        </w:rPr>
        <w:t>leefgebieden</w:t>
      </w:r>
      <w:proofErr w:type="spellEnd"/>
      <w:r w:rsidR="00A7058F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A7058F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005BD37" w14:textId="77777777" w:rsidR="00DC1647" w:rsidRDefault="00DC1647" w:rsidP="00803DDB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</w:p>
    <w:p w14:paraId="0738C11F" w14:textId="77777777" w:rsidR="00DC1647" w:rsidRPr="00B0498F" w:rsidRDefault="00DC1647" w:rsidP="00DC1647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Het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risico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van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voor</w:t>
      </w:r>
      <w:proofErr w:type="spellEnd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0498F">
        <w:rPr>
          <w:rFonts w:asciiTheme="minorHAnsi" w:hAnsiTheme="minorHAnsi"/>
          <w:b/>
          <w:bCs/>
          <w:sz w:val="22"/>
          <w:szCs w:val="22"/>
          <w:lang w:val="en-US"/>
        </w:rPr>
        <w:t>vogels</w:t>
      </w:r>
      <w:proofErr w:type="spellEnd"/>
    </w:p>
    <w:p w14:paraId="27558972" w14:textId="77777777" w:rsidR="00DC1647" w:rsidRDefault="00DC1647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Hoeveel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vogels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door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gedood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worden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moeilijk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E556EC">
        <w:rPr>
          <w:rFonts w:asciiTheme="minorHAnsi" w:hAnsiTheme="minorHAnsi"/>
          <w:sz w:val="22"/>
          <w:szCs w:val="22"/>
          <w:lang w:val="en-US"/>
        </w:rPr>
        <w:t>te</w:t>
      </w:r>
      <w:proofErr w:type="spellEnd"/>
      <w:proofErr w:type="gram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meten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D</w:t>
      </w:r>
      <w:r w:rsidRPr="00E556EC">
        <w:rPr>
          <w:rFonts w:asciiTheme="minorHAnsi" w:hAnsiTheme="minorHAnsi"/>
          <w:sz w:val="22"/>
          <w:szCs w:val="22"/>
          <w:lang w:val="en-US"/>
        </w:rPr>
        <w:t>ode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vogels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worden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vaak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al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snel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556EC">
        <w:rPr>
          <w:rFonts w:asciiTheme="minorHAnsi" w:hAnsiTheme="minorHAnsi"/>
          <w:sz w:val="22"/>
          <w:szCs w:val="22"/>
          <w:lang w:val="en-US"/>
        </w:rPr>
        <w:t xml:space="preserve">door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andere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dieren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meegenomen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14:paraId="1786A352" w14:textId="77777777" w:rsidR="00DC1647" w:rsidRPr="00E556EC" w:rsidRDefault="00DC1647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E556EC">
        <w:rPr>
          <w:rFonts w:asciiTheme="minorHAnsi" w:hAnsiTheme="minorHAnsi"/>
          <w:sz w:val="22"/>
          <w:szCs w:val="22"/>
          <w:lang w:val="en-US"/>
        </w:rPr>
        <w:t xml:space="preserve">De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gemeente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Amsterdam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stelt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graag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gerust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>: "</w:t>
      </w:r>
      <w:r w:rsidRPr="00E556EC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H</w:t>
      </w:r>
      <w:r w:rsidRPr="00E556EC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et aantal botsingen tussen vogels en windturbines valt mee, </w:t>
      </w:r>
      <w:proofErr w:type="gramStart"/>
      <w:r w:rsidRPr="00E556EC">
        <w:rPr>
          <w:rFonts w:asciiTheme="minorHAnsi" w:hAnsiTheme="minorHAnsi" w:cs="Arial"/>
          <w:i/>
          <w:iCs/>
          <w:color w:val="000000"/>
          <w:sz w:val="22"/>
          <w:szCs w:val="22"/>
        </w:rPr>
        <w:t>als</w:t>
      </w:r>
      <w:proofErr w:type="gramEnd"/>
      <w:r w:rsidRPr="00E556EC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je dit vergelijkt met bijvoorbeeld de gevolgen van het verkeer</w:t>
      </w:r>
      <w:r w:rsidRPr="00E556EC"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  <w:r w:rsidRPr="00E556EC">
        <w:rPr>
          <w:rFonts w:asciiTheme="minorHAnsi" w:hAnsiTheme="minorHAnsi" w:cs="Arial"/>
          <w:color w:val="000000"/>
          <w:sz w:val="22"/>
          <w:szCs w:val="22"/>
          <w:lang w:val="en-US"/>
        </w:rPr>
        <w:t>"</w:t>
      </w:r>
      <w:r>
        <w:rPr>
          <w:rStyle w:val="Voetnootmarkering"/>
          <w:rFonts w:asciiTheme="minorHAnsi" w:hAnsiTheme="minorHAnsi" w:cs="Arial"/>
          <w:color w:val="000000"/>
          <w:sz w:val="22"/>
          <w:szCs w:val="22"/>
          <w:lang w:val="en-US"/>
        </w:rPr>
        <w:footnoteReference w:id="4"/>
      </w:r>
    </w:p>
    <w:p w14:paraId="23345084" w14:textId="0050F832" w:rsidR="00DC1647" w:rsidRDefault="00C72D32" w:rsidP="00DC1647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Zo'n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vergelijking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 w:rsidR="00495EB5">
        <w:rPr>
          <w:rFonts w:asciiTheme="minorHAnsi" w:hAnsiTheme="minorHAnsi"/>
          <w:sz w:val="22"/>
          <w:szCs w:val="22"/>
          <w:lang w:val="en-US"/>
        </w:rPr>
        <w:t>misleidend</w:t>
      </w:r>
      <w:proofErr w:type="spellEnd"/>
      <w:r w:rsidR="00495EB5">
        <w:rPr>
          <w:rFonts w:asciiTheme="minorHAnsi" w:hAnsiTheme="minorHAnsi"/>
          <w:sz w:val="22"/>
          <w:szCs w:val="22"/>
          <w:lang w:val="en-US"/>
        </w:rPr>
        <w:t xml:space="preserve"> en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onzinnig</w:t>
      </w:r>
      <w:proofErr w:type="spellEnd"/>
      <w:r w:rsidR="00DC1647" w:rsidRPr="00D6030A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C1647">
        <w:rPr>
          <w:rFonts w:asciiTheme="minorHAnsi" w:hAnsiTheme="minorHAnsi"/>
          <w:sz w:val="22"/>
          <w:szCs w:val="22"/>
          <w:lang w:val="en-US"/>
        </w:rPr>
        <w:t xml:space="preserve">In 2019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waren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bijna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DC1647">
        <w:rPr>
          <w:rFonts w:asciiTheme="minorHAnsi" w:hAnsiTheme="minorHAnsi"/>
          <w:sz w:val="22"/>
          <w:szCs w:val="22"/>
          <w:lang w:val="en-US"/>
        </w:rPr>
        <w:t xml:space="preserve">13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miljoen</w:t>
      </w:r>
      <w:proofErr w:type="spellEnd"/>
      <w:proofErr w:type="gram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geregistreerde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voertuigen</w:t>
      </w:r>
      <w:proofErr w:type="spellEnd"/>
      <w:r w:rsidR="00DC1647">
        <w:rPr>
          <w:rStyle w:val="Voetnootmarkering"/>
          <w:rFonts w:asciiTheme="minorHAnsi" w:hAnsiTheme="minorHAnsi"/>
          <w:sz w:val="22"/>
          <w:szCs w:val="22"/>
          <w:lang w:val="en-US"/>
        </w:rPr>
        <w:footnoteReference w:id="5"/>
      </w:r>
      <w:r w:rsidR="00DC1647"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ons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land</w:t>
      </w:r>
      <w:r w:rsidR="00495EB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495EB5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="00495EB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95EB5">
        <w:rPr>
          <w:rFonts w:asciiTheme="minorHAnsi" w:hAnsiTheme="minorHAnsi"/>
          <w:sz w:val="22"/>
          <w:szCs w:val="22"/>
          <w:lang w:val="en-US"/>
        </w:rPr>
        <w:t>veelvoud</w:t>
      </w:r>
      <w:proofErr w:type="spellEnd"/>
      <w:r w:rsidR="00495EB5">
        <w:rPr>
          <w:rFonts w:asciiTheme="minorHAnsi" w:hAnsiTheme="minorHAnsi"/>
          <w:sz w:val="22"/>
          <w:szCs w:val="22"/>
          <w:lang w:val="en-US"/>
        </w:rPr>
        <w:t xml:space="preserve"> van de </w:t>
      </w:r>
      <w:proofErr w:type="spellStart"/>
      <w:r w:rsidR="00495EB5">
        <w:rPr>
          <w:rFonts w:asciiTheme="minorHAnsi" w:hAnsiTheme="minorHAnsi"/>
          <w:sz w:val="22"/>
          <w:szCs w:val="22"/>
          <w:lang w:val="en-US"/>
        </w:rPr>
        <w:t>tweeduizend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C1647" w:rsidRPr="00E556EC"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 w:rsidR="00DC1647">
        <w:rPr>
          <w:rStyle w:val="Voetnootmarkering"/>
          <w:rFonts w:asciiTheme="minorHAnsi" w:hAnsiTheme="minorHAnsi"/>
          <w:sz w:val="22"/>
          <w:szCs w:val="22"/>
          <w:lang w:val="en-US"/>
        </w:rPr>
        <w:footnoteReference w:id="6"/>
      </w:r>
      <w:r w:rsidR="00DC1647"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dat</w:t>
      </w:r>
      <w:r>
        <w:rPr>
          <w:rFonts w:asciiTheme="minorHAnsi" w:hAnsiTheme="minorHAnsi"/>
          <w:sz w:val="22"/>
          <w:szCs w:val="22"/>
          <w:lang w:val="en-US"/>
        </w:rPr>
        <w:t>zelfde</w:t>
      </w:r>
      <w:proofErr w:type="spellEnd"/>
      <w:r w:rsidR="00DC164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C1647">
        <w:rPr>
          <w:rFonts w:asciiTheme="minorHAnsi" w:hAnsiTheme="minorHAnsi"/>
          <w:sz w:val="22"/>
          <w:szCs w:val="22"/>
          <w:lang w:val="en-US"/>
        </w:rPr>
        <w:t>jaar</w:t>
      </w:r>
      <w:proofErr w:type="spellEnd"/>
      <w:r w:rsidR="00DC1647" w:rsidRPr="00E556EC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2901959F" w14:textId="77777777" w:rsidR="00DC1647" w:rsidRPr="00DC1647" w:rsidRDefault="00240660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degelijk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reden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voor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grote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bezorgdheid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556EC">
        <w:rPr>
          <w:rFonts w:asciiTheme="minorHAnsi" w:hAnsiTheme="minorHAnsi"/>
          <w:sz w:val="22"/>
          <w:szCs w:val="22"/>
          <w:lang w:val="en-US"/>
        </w:rPr>
        <w:t xml:space="preserve">over de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snelle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groei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van het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aantal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556EC"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 w:rsidRPr="00E556EC">
        <w:rPr>
          <w:rFonts w:asciiTheme="minorHAnsi" w:hAnsiTheme="minorHAnsi"/>
          <w:sz w:val="22"/>
          <w:szCs w:val="22"/>
          <w:lang w:val="en-US"/>
        </w:rPr>
        <w:t>.</w:t>
      </w:r>
    </w:p>
    <w:p w14:paraId="3CD5BB0C" w14:textId="253642AE" w:rsidR="00240660" w:rsidRDefault="00DC1647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Nederland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gaat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overheid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op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dit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moment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uit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van 1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procent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extra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sterfte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per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jaar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door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,</w:t>
      </w:r>
      <w:r w:rsidRPr="00E556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11A2C">
        <w:rPr>
          <w:rFonts w:asciiTheme="minorHAnsi" w:hAnsiTheme="minorHAnsi" w:cs="Segoe UI"/>
          <w:color w:val="111111"/>
          <w:sz w:val="22"/>
          <w:szCs w:val="22"/>
          <w:lang w:val="en-US"/>
        </w:rPr>
        <w:t>b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>ovenop de natuurlijke sterfte</w:t>
      </w:r>
      <w:r w:rsidRPr="00E556EC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Dat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lijkt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weinig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maar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v</w:t>
      </w:r>
      <w:r w:rsidRPr="00E151ED">
        <w:rPr>
          <w:rFonts w:asciiTheme="minorHAnsi" w:hAnsiTheme="minorHAnsi" w:cs="Segoe UI"/>
          <w:color w:val="111111"/>
          <w:sz w:val="22"/>
          <w:szCs w:val="22"/>
          <w:lang w:val="en-US"/>
        </w:rPr>
        <w:t>olgens</w:t>
      </w:r>
      <w:proofErr w:type="spellEnd"/>
      <w:r w:rsidRPr="00E151ED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nieuw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 w:rsidRPr="00211A2C">
        <w:rPr>
          <w:rFonts w:asciiTheme="minorHAnsi" w:hAnsiTheme="minorHAnsi" w:cs="Segoe UI"/>
          <w:color w:val="111111"/>
          <w:sz w:val="22"/>
          <w:szCs w:val="22"/>
          <w:lang w:val="en-US"/>
        </w:rPr>
        <w:t>onderzoek</w:t>
      </w:r>
      <w:proofErr w:type="spellEnd"/>
      <w:r w:rsidRPr="00211A2C">
        <w:rPr>
          <w:rFonts w:asciiTheme="minorHAnsi" w:hAnsiTheme="minorHAnsi" w:cs="Segoe UI"/>
          <w:color w:val="111111"/>
          <w:sz w:val="22"/>
          <w:szCs w:val="22"/>
        </w:rPr>
        <w:t xml:space="preserve"> </w:t>
      </w:r>
      <w:r w:rsidRPr="00E151ED">
        <w:rPr>
          <w:rFonts w:asciiTheme="minorHAnsi" w:hAnsiTheme="minorHAnsi" w:cs="Segoe UI"/>
          <w:color w:val="111111"/>
          <w:sz w:val="22"/>
          <w:szCs w:val="22"/>
          <w:lang w:val="en-US"/>
        </w:rPr>
        <w:t>(2020)</w:t>
      </w:r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r w:rsidRPr="00E151ED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van </w:t>
      </w:r>
      <w:r w:rsidR="00495EB5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de </w:t>
      </w:r>
      <w:proofErr w:type="spellStart"/>
      <w:r w:rsidR="00495EB5">
        <w:rPr>
          <w:rFonts w:asciiTheme="minorHAnsi" w:hAnsiTheme="minorHAnsi" w:cs="Segoe UI"/>
          <w:color w:val="111111"/>
          <w:sz w:val="22"/>
          <w:szCs w:val="22"/>
          <w:lang w:val="en-US"/>
        </w:rPr>
        <w:t>Universiteit</w:t>
      </w:r>
      <w:proofErr w:type="spellEnd"/>
      <w:r w:rsidR="00495EB5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r w:rsidRPr="00211A2C">
        <w:rPr>
          <w:rFonts w:asciiTheme="minorHAnsi" w:hAnsiTheme="minorHAnsi" w:cs="Segoe UI"/>
          <w:color w:val="111111"/>
          <w:sz w:val="22"/>
          <w:szCs w:val="22"/>
        </w:rPr>
        <w:t>Wagening</w:t>
      </w:r>
      <w:r w:rsidR="00495EB5" w:rsidRPr="00495EB5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en </w:t>
      </w:r>
      <w:proofErr w:type="spellStart"/>
      <w:proofErr w:type="gram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kan</w:t>
      </w:r>
      <w:proofErr w:type="spellEnd"/>
      <w:proofErr w:type="gram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daardoor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 xml:space="preserve">het aantal vogels in 10 jaar tijd </w:t>
      </w:r>
      <w:r w:rsidRPr="004B5B35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al </w:t>
      </w:r>
      <w:r w:rsidRPr="00C94F07">
        <w:rPr>
          <w:rFonts w:asciiTheme="minorHAnsi" w:hAnsiTheme="minorHAnsi" w:cs="Segoe UI"/>
          <w:color w:val="111111"/>
          <w:sz w:val="22"/>
          <w:szCs w:val="22"/>
          <w:lang w:val="en-US"/>
        </w:rPr>
        <w:t>me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 xml:space="preserve">t </w:t>
      </w:r>
      <w:proofErr w:type="spellStart"/>
      <w:r w:rsidRPr="00C94F07">
        <w:rPr>
          <w:rFonts w:asciiTheme="minorHAnsi" w:hAnsiTheme="minorHAnsi" w:cs="Segoe UI"/>
          <w:color w:val="111111"/>
          <w:sz w:val="22"/>
          <w:szCs w:val="22"/>
          <w:lang w:val="en-US"/>
        </w:rPr>
        <w:t>bijna</w:t>
      </w:r>
      <w:proofErr w:type="spellEnd"/>
      <w:r w:rsidRPr="00C94F07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 w:rsidRPr="00C94F07">
        <w:rPr>
          <w:rFonts w:asciiTheme="minorHAnsi" w:hAnsiTheme="minorHAnsi" w:cs="Segoe UI"/>
          <w:color w:val="111111"/>
          <w:sz w:val="22"/>
          <w:szCs w:val="22"/>
          <w:lang w:val="en-US"/>
        </w:rPr>
        <w:t>een</w:t>
      </w:r>
      <w:proofErr w:type="spellEnd"/>
      <w:r w:rsidRPr="00C94F07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 w:rsidRPr="00C94F07">
        <w:rPr>
          <w:rFonts w:asciiTheme="minorHAnsi" w:hAnsiTheme="minorHAnsi" w:cs="Segoe UI"/>
          <w:color w:val="111111"/>
          <w:sz w:val="22"/>
          <w:szCs w:val="22"/>
          <w:lang w:val="en-US"/>
        </w:rPr>
        <w:t>kw</w:t>
      </w:r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art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 w:rsidRPr="0079013E">
        <w:rPr>
          <w:rFonts w:asciiTheme="minorHAnsi" w:hAnsiTheme="minorHAnsi" w:cs="Segoe UI"/>
          <w:color w:val="111111"/>
          <w:sz w:val="22"/>
          <w:szCs w:val="22"/>
          <w:lang w:val="en-US"/>
        </w:rPr>
        <w:t>teruglopen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afhankelijk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van de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soort</w:t>
      </w:r>
      <w:proofErr w:type="spellEnd"/>
      <w:r w:rsidRPr="00EC042C">
        <w:rPr>
          <w:rFonts w:asciiTheme="minorHAnsi" w:hAnsiTheme="minorHAnsi" w:cs="Segoe UI"/>
          <w:color w:val="111111"/>
          <w:sz w:val="22"/>
          <w:szCs w:val="22"/>
        </w:rPr>
        <w:t>.</w:t>
      </w:r>
      <w:r w:rsidR="00495EB5" w:rsidRPr="00495EB5">
        <w:rPr>
          <w:rStyle w:val="Voetnootmarkering"/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r w:rsidR="00495EB5">
        <w:rPr>
          <w:rStyle w:val="Voetnootmarkering"/>
          <w:rFonts w:asciiTheme="minorHAnsi" w:hAnsiTheme="minorHAnsi" w:cs="Segoe UI"/>
          <w:color w:val="111111"/>
          <w:sz w:val="22"/>
          <w:szCs w:val="22"/>
          <w:lang w:val="en-US"/>
        </w:rPr>
        <w:footnoteReference w:id="7"/>
      </w:r>
      <w:r w:rsidR="00495EB5" w:rsidRPr="00211A2C">
        <w:rPr>
          <w:rFonts w:asciiTheme="minorHAnsi" w:hAnsiTheme="minorHAnsi" w:cs="Segoe UI"/>
          <w:color w:val="111111"/>
          <w:sz w:val="22"/>
          <w:szCs w:val="22"/>
        </w:rPr>
        <w:t xml:space="preserve"> </w:t>
      </w:r>
      <w:proofErr w:type="spellStart"/>
      <w:r w:rsid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V</w:t>
      </w:r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olgens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</w:t>
      </w:r>
      <w:r w:rsidR="00495EB5"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dit </w:t>
      </w:r>
      <w:proofErr w:type="spellStart"/>
      <w:r w:rsidR="00495EB5"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onderzoek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is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de</w:t>
      </w:r>
      <w:r w:rsid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ze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schatting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van de</w:t>
      </w:r>
      <w:r w:rsidRPr="00211A2C">
        <w:rPr>
          <w:rFonts w:asciiTheme="minorHAnsi" w:hAnsiTheme="minorHAnsi" w:cs="Segoe UI"/>
          <w:color w:val="111111"/>
          <w:sz w:val="22"/>
          <w:szCs w:val="22"/>
        </w:rPr>
        <w:t xml:space="preserve"> </w:t>
      </w:r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extra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sterfte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nog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veel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 te </w:t>
      </w:r>
      <w:proofErr w:type="spellStart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>laag</w:t>
      </w:r>
      <w:proofErr w:type="spellEnd"/>
      <w:r w:rsidRPr="00495EB5">
        <w:rPr>
          <w:rFonts w:asciiTheme="minorHAnsi" w:hAnsiTheme="minorHAnsi" w:cs="Segoe UI"/>
          <w:color w:val="111111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Als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er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r w:rsidR="00C72D32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in </w:t>
      </w:r>
      <w:proofErr w:type="spellStart"/>
      <w:r w:rsidR="00C72D32">
        <w:rPr>
          <w:rFonts w:asciiTheme="minorHAnsi" w:hAnsiTheme="minorHAnsi" w:cs="Segoe UI"/>
          <w:color w:val="111111"/>
          <w:sz w:val="22"/>
          <w:szCs w:val="22"/>
          <w:lang w:val="en-US"/>
        </w:rPr>
        <w:t>hoog</w:t>
      </w:r>
      <w:proofErr w:type="spellEnd"/>
      <w:r w:rsidR="00C72D32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tempo </w:t>
      </w:r>
      <w:proofErr w:type="spellStart"/>
      <w:proofErr w:type="gram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meer</w:t>
      </w:r>
      <w:proofErr w:type="spellEnd"/>
      <w:proofErr w:type="gram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komen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zullen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er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ook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meer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vogels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sterven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Bij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een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groei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van de extra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sterfte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van 1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naar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5% per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jaar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betekent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dit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 w:rsidRPr="00D6030A">
        <w:rPr>
          <w:rFonts w:asciiTheme="minorHAnsi" w:hAnsiTheme="minorHAnsi" w:cs="Segoe UI"/>
          <w:color w:val="111111"/>
          <w:sz w:val="22"/>
          <w:szCs w:val="22"/>
          <w:lang w:val="en-US"/>
        </w:rPr>
        <w:t>een</w:t>
      </w:r>
      <w:proofErr w:type="spellEnd"/>
      <w:r w:rsidRPr="00D6030A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 w:rsidRPr="00D6030A">
        <w:rPr>
          <w:rFonts w:asciiTheme="minorHAnsi" w:hAnsiTheme="minorHAnsi" w:cs="Segoe UI"/>
          <w:color w:val="111111"/>
          <w:sz w:val="22"/>
          <w:szCs w:val="22"/>
          <w:lang w:val="en-US"/>
        </w:rPr>
        <w:t>dramatische</w:t>
      </w:r>
      <w:proofErr w:type="spellEnd"/>
      <w:r w:rsidRPr="00D6030A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aanslag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r w:rsidRPr="00A03B2D">
        <w:rPr>
          <w:rFonts w:asciiTheme="minorHAnsi" w:hAnsiTheme="minorHAnsi" w:cs="Segoe UI"/>
          <w:color w:val="111111"/>
          <w:sz w:val="22"/>
          <w:szCs w:val="22"/>
          <w:lang w:val="en-US"/>
        </w:rPr>
        <w:t>op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 xml:space="preserve"> de </w:t>
      </w:r>
      <w:proofErr w:type="spellStart"/>
      <w:r w:rsidRPr="00A242DF">
        <w:rPr>
          <w:rFonts w:asciiTheme="minorHAnsi" w:hAnsiTheme="minorHAnsi" w:cs="Segoe UI"/>
          <w:color w:val="111111"/>
          <w:sz w:val="22"/>
          <w:szCs w:val="22"/>
          <w:lang w:val="en-US"/>
        </w:rPr>
        <w:t>vogel</w:t>
      </w:r>
      <w:proofErr w:type="spellEnd"/>
      <w:r w:rsidRPr="00EC042C">
        <w:rPr>
          <w:rFonts w:asciiTheme="minorHAnsi" w:hAnsiTheme="minorHAnsi" w:cs="Segoe UI"/>
          <w:color w:val="111111"/>
          <w:sz w:val="22"/>
          <w:szCs w:val="22"/>
        </w:rPr>
        <w:t>populaties</w:t>
      </w:r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Dat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kan</w:t>
      </w:r>
      <w:proofErr w:type="spellEnd"/>
      <w:proofErr w:type="gram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per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soort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>variëren</w:t>
      </w:r>
      <w:proofErr w:type="spellEnd"/>
      <w:r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van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 xml:space="preserve"> 9% tot </w:t>
      </w:r>
      <w:proofErr w:type="spellStart"/>
      <w:r w:rsidRPr="00A242DF">
        <w:rPr>
          <w:rFonts w:asciiTheme="minorHAnsi" w:hAnsiTheme="minorHAnsi" w:cs="Segoe UI"/>
          <w:color w:val="111111"/>
          <w:sz w:val="22"/>
          <w:szCs w:val="22"/>
          <w:lang w:val="en-US"/>
        </w:rPr>
        <w:t>zelfs</w:t>
      </w:r>
      <w:proofErr w:type="spellEnd"/>
      <w:r w:rsidRPr="00A242DF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 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 xml:space="preserve">77% </w:t>
      </w:r>
      <w:r w:rsidRPr="00A03B2D">
        <w:rPr>
          <w:rFonts w:asciiTheme="minorHAnsi" w:hAnsiTheme="minorHAnsi" w:cs="Segoe UI"/>
          <w:color w:val="111111"/>
          <w:sz w:val="22"/>
          <w:szCs w:val="22"/>
          <w:lang w:val="en-US"/>
        </w:rPr>
        <w:t xml:space="preserve">minder </w:t>
      </w:r>
      <w:r w:rsidRPr="00EC042C">
        <w:rPr>
          <w:rFonts w:asciiTheme="minorHAnsi" w:hAnsiTheme="minorHAnsi" w:cs="Segoe UI"/>
          <w:color w:val="111111"/>
          <w:sz w:val="22"/>
          <w:szCs w:val="22"/>
        </w:rPr>
        <w:t>na 10 jaar</w:t>
      </w:r>
      <w:r w:rsidRPr="00E556EC">
        <w:rPr>
          <w:rFonts w:asciiTheme="minorHAnsi" w:hAnsiTheme="minorHAnsi"/>
          <w:sz w:val="22"/>
          <w:szCs w:val="22"/>
          <w:lang w:val="en-US"/>
        </w:rPr>
        <w:t>.</w:t>
      </w:r>
      <w:r w:rsidR="00C72D3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E757D5E" w14:textId="6E02C0DA" w:rsidR="00DC1647" w:rsidRPr="00DC1647" w:rsidRDefault="00DD6628" w:rsidP="00DC1647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Belangrijke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leef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>-, trek</w:t>
      </w:r>
      <w:r w:rsidR="00495EB5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en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fourageer</w:t>
      </w:r>
      <w:r w:rsidR="00495EB5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gebieden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gram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van</w:t>
      </w:r>
      <w:proofErr w:type="gram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vogels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zijn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daarom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niet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geschikt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voor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windturbines</w:t>
      </w:r>
      <w:proofErr w:type="spellEnd"/>
      <w:r w:rsidR="00DC1647" w:rsidRPr="00DC1647">
        <w:rPr>
          <w:rFonts w:asciiTheme="minorHAnsi" w:hAnsiTheme="minorHAnsi"/>
          <w:b/>
          <w:bCs/>
          <w:sz w:val="22"/>
          <w:szCs w:val="22"/>
          <w:lang w:val="en-US"/>
        </w:rPr>
        <w:t>.</w:t>
      </w:r>
    </w:p>
    <w:p w14:paraId="2C578054" w14:textId="77777777" w:rsidR="00FB05FA" w:rsidRDefault="00FB05FA" w:rsidP="00E556EC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14:paraId="33E2CFB0" w14:textId="734C27B9" w:rsidR="00B0498F" w:rsidRPr="00B0498F" w:rsidRDefault="00C72D32" w:rsidP="00E556EC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G</w:t>
      </w:r>
      <w:r w:rsidR="00B0498F" w:rsidRPr="00B0498F">
        <w:rPr>
          <w:rFonts w:asciiTheme="minorHAnsi" w:hAnsiTheme="minorHAnsi"/>
          <w:b/>
          <w:bCs/>
          <w:sz w:val="22"/>
          <w:szCs w:val="22"/>
          <w:lang w:val="en-US"/>
        </w:rPr>
        <w:t>een</w:t>
      </w:r>
      <w:proofErr w:type="spellEnd"/>
      <w:r w:rsidR="00B0498F" w:rsidRP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0498F" w:rsidRPr="00B0498F">
        <w:rPr>
          <w:rFonts w:asciiTheme="minorHAnsi" w:hAnsiTheme="minorHAnsi"/>
          <w:b/>
          <w:bCs/>
          <w:sz w:val="22"/>
          <w:szCs w:val="22"/>
          <w:lang w:val="en-US"/>
        </w:rPr>
        <w:t>windturbine</w:t>
      </w:r>
      <w:r w:rsidR="00B0498F">
        <w:rPr>
          <w:rFonts w:asciiTheme="minorHAnsi" w:hAnsiTheme="minorHAnsi"/>
          <w:b/>
          <w:bCs/>
          <w:sz w:val="22"/>
          <w:szCs w:val="22"/>
          <w:lang w:val="en-US"/>
        </w:rPr>
        <w:t>s</w:t>
      </w:r>
      <w:proofErr w:type="spellEnd"/>
      <w:r w:rsid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in en </w:t>
      </w:r>
      <w:proofErr w:type="spellStart"/>
      <w:r w:rsidR="00B0498F">
        <w:rPr>
          <w:rFonts w:asciiTheme="minorHAnsi" w:hAnsiTheme="minorHAnsi"/>
          <w:b/>
          <w:bCs/>
          <w:sz w:val="22"/>
          <w:szCs w:val="22"/>
          <w:lang w:val="en-US"/>
        </w:rPr>
        <w:t>rond</w:t>
      </w:r>
      <w:proofErr w:type="spellEnd"/>
      <w:r w:rsidR="00B0498F">
        <w:rPr>
          <w:rFonts w:asciiTheme="minorHAnsi" w:hAnsiTheme="minorHAnsi"/>
          <w:b/>
          <w:bCs/>
          <w:sz w:val="22"/>
          <w:szCs w:val="22"/>
          <w:lang w:val="en-US"/>
        </w:rPr>
        <w:t xml:space="preserve"> het </w:t>
      </w:r>
      <w:proofErr w:type="spellStart"/>
      <w:r w:rsidR="00B0498F">
        <w:rPr>
          <w:rFonts w:asciiTheme="minorHAnsi" w:hAnsiTheme="minorHAnsi"/>
          <w:b/>
          <w:bCs/>
          <w:sz w:val="22"/>
          <w:szCs w:val="22"/>
          <w:lang w:val="en-US"/>
        </w:rPr>
        <w:t>IJmeer</w:t>
      </w:r>
      <w:proofErr w:type="spellEnd"/>
    </w:p>
    <w:p w14:paraId="1F465D1E" w14:textId="5CC23D4D" w:rsidR="00C7000D" w:rsidRPr="00495EB5" w:rsidRDefault="00A7058F" w:rsidP="00E556EC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val="fr-FR"/>
        </w:rPr>
      </w:pPr>
      <w:r w:rsidRPr="002803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W</w:t>
      </w:r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indmolens </w:t>
      </w:r>
      <w:proofErr w:type="spellStart"/>
      <w:r w:rsidRPr="002803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horen</w:t>
      </w:r>
      <w:proofErr w:type="spellEnd"/>
      <w:r w:rsidRPr="002803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uit voorzorg niet geplaatst </w:t>
      </w:r>
      <w:proofErr w:type="spellStart"/>
      <w:proofErr w:type="gramStart"/>
      <w:r w:rsidRPr="002803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</w:t>
      </w:r>
      <w:proofErr w:type="spellEnd"/>
      <w:proofErr w:type="gramEnd"/>
      <w:r w:rsidRPr="002803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worden in </w:t>
      </w:r>
      <w:r w:rsidR="00C72D32" w:rsidRPr="001A38A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of </w:t>
      </w:r>
      <w:proofErr w:type="spellStart"/>
      <w:r w:rsidR="00C72D32" w:rsidRPr="001A38A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nabij</w:t>
      </w:r>
      <w:proofErr w:type="spellEnd"/>
      <w:r w:rsidR="00C72D32" w:rsidRPr="001A38A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de</w:t>
      </w:r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 belangrijkste </w:t>
      </w:r>
      <w:proofErr w:type="spellStart"/>
      <w:r w:rsidR="002803C3" w:rsidRPr="002803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leef</w:t>
      </w:r>
      <w:proofErr w:type="spellEnd"/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>gebieden</w:t>
      </w:r>
      <w:r w:rsidR="00495EB5" w:rsidRP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van </w:t>
      </w:r>
      <w:proofErr w:type="spellStart"/>
      <w:r w:rsidR="00495EB5" w:rsidRP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dier</w:t>
      </w:r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soorten</w:t>
      </w:r>
      <w:proofErr w:type="spellEnd"/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erdoor</w:t>
      </w:r>
      <w:proofErr w:type="spellEnd"/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bedreigd</w:t>
      </w:r>
      <w:proofErr w:type="spellEnd"/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95EB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worden</w:t>
      </w:r>
      <w:proofErr w:type="spellEnd"/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. Het gaat </w:t>
      </w:r>
      <w:r w:rsidR="002803C3"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hier wat de vogels betreft </w:t>
      </w:r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om </w:t>
      </w:r>
      <w:r w:rsidR="002803C3" w:rsidRPr="002803C3">
        <w:rPr>
          <w:rFonts w:asciiTheme="minorHAnsi" w:hAnsiTheme="minorHAnsi" w:cs="Arial"/>
          <w:color w:val="000000" w:themeColor="text1"/>
          <w:sz w:val="22"/>
          <w:szCs w:val="22"/>
        </w:rPr>
        <w:t>Natura 2000-gebieden</w:t>
      </w:r>
      <w:r w:rsidR="00C72D32" w:rsidRPr="001A38AD">
        <w:rPr>
          <w:rFonts w:asciiTheme="minorHAnsi" w:hAnsiTheme="minorHAnsi" w:cs="Arial"/>
          <w:color w:val="000000" w:themeColor="text1"/>
          <w:sz w:val="22"/>
          <w:szCs w:val="22"/>
        </w:rPr>
        <w:t xml:space="preserve"> en de </w:t>
      </w:r>
      <w:r w:rsidR="00C72D32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zones </w:t>
      </w:r>
      <w:proofErr w:type="spellStart"/>
      <w:r w:rsidR="00C72D32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>ertussen</w:t>
      </w:r>
      <w:proofErr w:type="spellEnd"/>
      <w:r w:rsidR="002803C3" w:rsidRPr="00C7000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2803C3">
        <w:rPr>
          <w:rFonts w:asciiTheme="minorHAnsi" w:hAnsiTheme="minorHAnsi" w:cs="Arial"/>
          <w:color w:val="000000" w:themeColor="text1"/>
          <w:sz w:val="22"/>
          <w:szCs w:val="22"/>
        </w:rPr>
        <w:t xml:space="preserve"> migratieroutes, weidevogelgebieden en alle andere belangrijke vogelgebieden</w:t>
      </w:r>
      <w:r w:rsidR="002803C3" w:rsidRPr="002803C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495EB5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 </w:t>
      </w:r>
    </w:p>
    <w:p w14:paraId="718AEF92" w14:textId="69E74510" w:rsidR="001A38AD" w:rsidRPr="001A38AD" w:rsidRDefault="001A38AD" w:rsidP="00E556EC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1A38AD">
        <w:rPr>
          <w:rFonts w:asciiTheme="minorHAnsi" w:hAnsiTheme="minorHAnsi"/>
          <w:sz w:val="22"/>
          <w:szCs w:val="22"/>
          <w:lang w:val="en-US"/>
        </w:rPr>
        <w:t>D</w:t>
      </w:r>
      <w:r w:rsidRPr="001A38AD">
        <w:rPr>
          <w:rFonts w:asciiTheme="minorHAnsi" w:hAnsiTheme="minorHAnsi"/>
          <w:sz w:val="22"/>
          <w:szCs w:val="22"/>
        </w:rPr>
        <w:t xml:space="preserve">e Vogelbescherming wijst daarom </w:t>
      </w:r>
      <w:proofErr w:type="spellStart"/>
      <w:r w:rsidRPr="001A38AD">
        <w:rPr>
          <w:rFonts w:asciiTheme="minorHAnsi" w:hAnsiTheme="minorHAnsi"/>
          <w:sz w:val="22"/>
          <w:szCs w:val="22"/>
          <w:lang w:val="en-US"/>
        </w:rPr>
        <w:t>samen</w:t>
      </w:r>
      <w:proofErr w:type="spellEnd"/>
      <w:r w:rsidRPr="001A38AD">
        <w:rPr>
          <w:rFonts w:asciiTheme="minorHAnsi" w:hAnsiTheme="minorHAnsi"/>
          <w:sz w:val="22"/>
          <w:szCs w:val="22"/>
          <w:lang w:val="en-US"/>
        </w:rPr>
        <w:t xml:space="preserve"> met </w:t>
      </w:r>
      <w:r w:rsidRPr="001A38AD">
        <w:rPr>
          <w:rFonts w:asciiTheme="minorHAnsi" w:hAnsiTheme="minorHAnsi"/>
          <w:sz w:val="22"/>
          <w:szCs w:val="22"/>
        </w:rPr>
        <w:t>alle n</w:t>
      </w:r>
      <w:r>
        <w:rPr>
          <w:rFonts w:asciiTheme="minorHAnsi" w:hAnsiTheme="minorHAnsi"/>
          <w:sz w:val="22"/>
          <w:szCs w:val="22"/>
        </w:rPr>
        <w:t>atuurorganisaties</w:t>
      </w:r>
      <w:r w:rsidRPr="001A38AD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het IJmeer en </w:t>
      </w:r>
      <w:r w:rsidRPr="001A38AD">
        <w:rPr>
          <w:rFonts w:asciiTheme="minorHAnsi" w:hAnsiTheme="minorHAnsi"/>
          <w:sz w:val="22"/>
          <w:szCs w:val="22"/>
          <w:lang w:val="en-US"/>
        </w:rPr>
        <w:t>het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A38AD">
        <w:rPr>
          <w:rFonts w:asciiTheme="minorHAnsi" w:hAnsiTheme="minorHAnsi"/>
          <w:sz w:val="22"/>
          <w:szCs w:val="22"/>
          <w:lang w:val="en-US"/>
        </w:rPr>
        <w:t>grotere</w:t>
      </w:r>
      <w:proofErr w:type="spellEnd"/>
      <w:r w:rsidRPr="001A38AD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1A38A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sselmeergebied </w:t>
      </w:r>
      <w:proofErr w:type="gramStart"/>
      <w:r>
        <w:rPr>
          <w:rFonts w:asciiTheme="minorHAnsi" w:hAnsiTheme="minorHAnsi"/>
          <w:sz w:val="22"/>
          <w:szCs w:val="22"/>
        </w:rPr>
        <w:t>als</w:t>
      </w:r>
      <w:proofErr w:type="gramEnd"/>
      <w:r>
        <w:rPr>
          <w:rFonts w:asciiTheme="minorHAnsi" w:hAnsiTheme="minorHAnsi"/>
          <w:sz w:val="22"/>
          <w:szCs w:val="22"/>
        </w:rPr>
        <w:t xml:space="preserve"> zoekgebied</w:t>
      </w:r>
      <w:r w:rsidRPr="001A38AD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voor windturbines af</w:t>
      </w:r>
      <w:r>
        <w:rPr>
          <w:rStyle w:val="Voetnootmarkering"/>
          <w:rFonts w:asciiTheme="minorHAnsi" w:hAnsiTheme="minorHAnsi"/>
          <w:sz w:val="22"/>
          <w:szCs w:val="22"/>
        </w:rPr>
        <w:footnoteReference w:id="8"/>
      </w:r>
      <w:r>
        <w:rPr>
          <w:rFonts w:asciiTheme="minorHAnsi" w:hAnsiTheme="minorHAnsi"/>
          <w:sz w:val="22"/>
          <w:szCs w:val="22"/>
        </w:rPr>
        <w:t xml:space="preserve">.  </w:t>
      </w:r>
      <w:r w:rsidRPr="001A38A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 hun reacties op de R</w:t>
      </w:r>
      <w:r w:rsidRPr="001A38AD">
        <w:rPr>
          <w:rFonts w:asciiTheme="minorHAnsi" w:hAnsiTheme="minorHAnsi"/>
          <w:sz w:val="22"/>
          <w:szCs w:val="22"/>
        </w:rPr>
        <w:t xml:space="preserve">egionale Energie </w:t>
      </w:r>
      <w:r>
        <w:rPr>
          <w:rFonts w:asciiTheme="minorHAnsi" w:hAnsiTheme="minorHAnsi"/>
          <w:sz w:val="22"/>
          <w:szCs w:val="22"/>
        </w:rPr>
        <w:t>S</w:t>
      </w:r>
      <w:r w:rsidRPr="001A38AD">
        <w:rPr>
          <w:rFonts w:asciiTheme="minorHAnsi" w:hAnsiTheme="minorHAnsi"/>
          <w:sz w:val="22"/>
          <w:szCs w:val="22"/>
        </w:rPr>
        <w:t>trategie noemen</w:t>
      </w:r>
      <w:r>
        <w:rPr>
          <w:rFonts w:asciiTheme="minorHAnsi" w:hAnsiTheme="minorHAnsi"/>
          <w:sz w:val="22"/>
          <w:szCs w:val="22"/>
        </w:rPr>
        <w:t xml:space="preserve"> Landschap Noordholland, Natuurmonumenten en anderen specifiek het IJmeer en het nieuwe </w:t>
      </w:r>
      <w:r w:rsidRPr="001A38AD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uiteneiland als ongewenst zoekgebied</w:t>
      </w:r>
      <w:r w:rsidRPr="00DE7DB4">
        <w:rPr>
          <w:rFonts w:asciiTheme="minorHAnsi" w:hAnsiTheme="minorHAnsi"/>
          <w:sz w:val="22"/>
          <w:szCs w:val="22"/>
        </w:rPr>
        <w:t xml:space="preserve">, vanwege </w:t>
      </w:r>
      <w:r>
        <w:rPr>
          <w:rFonts w:asciiTheme="minorHAnsi" w:hAnsiTheme="minorHAnsi"/>
          <w:sz w:val="22"/>
          <w:szCs w:val="22"/>
        </w:rPr>
        <w:t xml:space="preserve">hun natuurcompensatiewaarde voor eerdere bebouwing en </w:t>
      </w:r>
      <w:r w:rsidRPr="00DE7DB4">
        <w:rPr>
          <w:rFonts w:asciiTheme="minorHAnsi" w:hAnsiTheme="minorHAnsi"/>
          <w:sz w:val="22"/>
          <w:szCs w:val="22"/>
        </w:rPr>
        <w:t>vanwege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7DB4">
        <w:rPr>
          <w:rFonts w:asciiTheme="minorHAnsi" w:hAnsiTheme="minorHAnsi"/>
          <w:sz w:val="22"/>
          <w:szCs w:val="22"/>
        </w:rPr>
        <w:t xml:space="preserve">het grote belang van dit gebied </w:t>
      </w:r>
      <w:r>
        <w:rPr>
          <w:rFonts w:asciiTheme="minorHAnsi" w:hAnsiTheme="minorHAnsi"/>
          <w:sz w:val="22"/>
          <w:szCs w:val="22"/>
        </w:rPr>
        <w:t xml:space="preserve">voor </w:t>
      </w:r>
      <w:r w:rsidRPr="00DE7DB4">
        <w:rPr>
          <w:rFonts w:asciiTheme="minorHAnsi" w:hAnsiTheme="minorHAnsi"/>
          <w:sz w:val="22"/>
          <w:szCs w:val="22"/>
        </w:rPr>
        <w:t xml:space="preserve">duizenden </w:t>
      </w:r>
      <w:r>
        <w:rPr>
          <w:rFonts w:asciiTheme="minorHAnsi" w:hAnsiTheme="minorHAnsi"/>
          <w:sz w:val="22"/>
          <w:szCs w:val="22"/>
        </w:rPr>
        <w:t>vogels</w:t>
      </w:r>
      <w:r>
        <w:rPr>
          <w:rStyle w:val="Voetnootmarkering"/>
          <w:rFonts w:asciiTheme="minorHAnsi" w:hAnsiTheme="minorHAnsi"/>
          <w:sz w:val="22"/>
          <w:szCs w:val="22"/>
        </w:rPr>
        <w:footnoteReference w:id="9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Voetnootmarkering"/>
          <w:rFonts w:asciiTheme="minorHAnsi" w:hAnsiTheme="minorHAnsi"/>
          <w:sz w:val="22"/>
          <w:szCs w:val="22"/>
        </w:rPr>
        <w:footnoteReference w:id="10"/>
      </w:r>
      <w:r>
        <w:rPr>
          <w:rFonts w:asciiTheme="minorHAnsi" w:hAnsiTheme="minorHAnsi"/>
          <w:sz w:val="22"/>
          <w:szCs w:val="22"/>
        </w:rPr>
        <w:t>.  Omdat de visie van natuurorganisaties niet of nauwelijks tot de gemeente lijkt door</w:t>
      </w:r>
      <w:r w:rsidRPr="00DE7DB4">
        <w:rPr>
          <w:rFonts w:asciiTheme="minorHAnsi" w:hAnsiTheme="minorHAnsi"/>
          <w:sz w:val="22"/>
          <w:szCs w:val="22"/>
        </w:rPr>
        <w:t xml:space="preserve"> te </w:t>
      </w:r>
      <w:r>
        <w:rPr>
          <w:rFonts w:asciiTheme="minorHAnsi" w:hAnsiTheme="minorHAnsi"/>
          <w:sz w:val="22"/>
          <w:szCs w:val="22"/>
        </w:rPr>
        <w:t>dr</w:t>
      </w:r>
      <w:r w:rsidRPr="00DE7DB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ngen </w:t>
      </w:r>
      <w:r w:rsidR="001532C2" w:rsidRPr="001532C2">
        <w:rPr>
          <w:rFonts w:asciiTheme="minorHAnsi" w:hAnsiTheme="minorHAnsi"/>
          <w:sz w:val="22"/>
          <w:szCs w:val="22"/>
        </w:rPr>
        <w:t>herhaalde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lastRenderedPageBreak/>
        <w:t xml:space="preserve">Natuurmonumenten </w:t>
      </w:r>
      <w:r w:rsidRPr="001A38AD">
        <w:rPr>
          <w:rFonts w:asciiTheme="minorHAnsi" w:hAnsiTheme="minorHAnsi"/>
          <w:sz w:val="22"/>
          <w:szCs w:val="22"/>
        </w:rPr>
        <w:t xml:space="preserve">in december jl. </w:t>
      </w:r>
      <w:r>
        <w:rPr>
          <w:rFonts w:asciiTheme="minorHAnsi" w:hAnsiTheme="minorHAnsi"/>
          <w:sz w:val="22"/>
          <w:szCs w:val="22"/>
        </w:rPr>
        <w:t xml:space="preserve">nogmaals </w:t>
      </w:r>
      <w:r w:rsidR="001532C2" w:rsidRPr="001532C2">
        <w:rPr>
          <w:rFonts w:asciiTheme="minorHAnsi" w:hAnsiTheme="minorHAnsi"/>
          <w:sz w:val="22"/>
          <w:szCs w:val="22"/>
        </w:rPr>
        <w:t>deze</w:t>
      </w:r>
      <w:r>
        <w:rPr>
          <w:rFonts w:asciiTheme="minorHAnsi" w:hAnsiTheme="minorHAnsi"/>
          <w:sz w:val="22"/>
          <w:szCs w:val="22"/>
        </w:rPr>
        <w:t xml:space="preserve"> heldere boodschap: Amsterdam, plaats windmolens op de juiste plek, </w:t>
      </w:r>
      <w:r w:rsidR="00D00424" w:rsidRPr="00D00424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niet in het IJmeer</w:t>
      </w:r>
      <w:r>
        <w:rPr>
          <w:rStyle w:val="Voetnootmarkering"/>
          <w:rFonts w:asciiTheme="minorHAnsi" w:hAnsiTheme="minorHAnsi"/>
          <w:sz w:val="22"/>
          <w:szCs w:val="22"/>
        </w:rPr>
        <w:footnoteReference w:id="11"/>
      </w:r>
      <w:r>
        <w:rPr>
          <w:rFonts w:asciiTheme="minorHAnsi" w:hAnsiTheme="minorHAnsi"/>
          <w:sz w:val="22"/>
          <w:szCs w:val="22"/>
        </w:rPr>
        <w:t xml:space="preserve">.  </w:t>
      </w:r>
      <w:r w:rsidRPr="00D00424">
        <w:rPr>
          <w:rFonts w:asciiTheme="minorHAnsi" w:hAnsiTheme="minorHAnsi"/>
          <w:sz w:val="22"/>
          <w:szCs w:val="22"/>
        </w:rPr>
        <w:t xml:space="preserve">Een groen en progressief gemeentebestuur </w:t>
      </w:r>
      <w:r w:rsidR="00810757" w:rsidRPr="00D00424">
        <w:rPr>
          <w:rFonts w:asciiTheme="minorHAnsi" w:hAnsiTheme="minorHAnsi"/>
          <w:sz w:val="22"/>
          <w:szCs w:val="22"/>
        </w:rPr>
        <w:t xml:space="preserve">kan en </w:t>
      </w:r>
      <w:r w:rsidRPr="00D00424">
        <w:rPr>
          <w:rFonts w:asciiTheme="minorHAnsi" w:hAnsiTheme="minorHAnsi"/>
          <w:sz w:val="22"/>
          <w:szCs w:val="22"/>
        </w:rPr>
        <w:t>mag dit niet naast zich neerleggen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891C454" w14:textId="6C462237" w:rsidR="001A38AD" w:rsidRDefault="002803C3" w:rsidP="00AB0A48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7000D">
        <w:rPr>
          <w:rFonts w:asciiTheme="minorHAnsi" w:hAnsiTheme="minorHAnsi"/>
          <w:color w:val="000000" w:themeColor="text1"/>
          <w:sz w:val="22"/>
          <w:szCs w:val="22"/>
        </w:rPr>
        <w:t xml:space="preserve">De </w:t>
      </w:r>
      <w:r w:rsidR="00A77A1B" w:rsidRPr="002803C3">
        <w:rPr>
          <w:rFonts w:asciiTheme="minorHAnsi" w:hAnsiTheme="minorHAnsi"/>
          <w:color w:val="000000" w:themeColor="text1"/>
          <w:sz w:val="22"/>
          <w:szCs w:val="22"/>
        </w:rPr>
        <w:t xml:space="preserve">bouw van enkele grote windturbines in </w:t>
      </w:r>
      <w:r w:rsidR="00131A06" w:rsidRPr="002803C3">
        <w:rPr>
          <w:rFonts w:asciiTheme="minorHAnsi" w:hAnsiTheme="minorHAnsi"/>
          <w:color w:val="000000" w:themeColor="text1"/>
          <w:sz w:val="22"/>
          <w:szCs w:val="22"/>
        </w:rPr>
        <w:t>he</w:t>
      </w:r>
      <w:r w:rsidR="00A77A1B" w:rsidRPr="002803C3">
        <w:rPr>
          <w:rFonts w:asciiTheme="minorHAnsi" w:hAnsiTheme="minorHAnsi"/>
          <w:color w:val="000000" w:themeColor="text1"/>
          <w:sz w:val="22"/>
          <w:szCs w:val="22"/>
        </w:rPr>
        <w:t xml:space="preserve">t gebied in en rond het IJmeer zou </w:t>
      </w:r>
      <w:r w:rsidRPr="00C7000D">
        <w:rPr>
          <w:rFonts w:asciiTheme="minorHAnsi" w:hAnsiTheme="minorHAnsi"/>
          <w:color w:val="000000" w:themeColor="text1"/>
          <w:sz w:val="22"/>
          <w:szCs w:val="22"/>
        </w:rPr>
        <w:t>grote</w:t>
      </w:r>
      <w:r w:rsidRPr="002803C3">
        <w:rPr>
          <w:rFonts w:asciiTheme="minorHAnsi" w:hAnsiTheme="minorHAnsi"/>
          <w:color w:val="000000" w:themeColor="text1"/>
          <w:sz w:val="22"/>
          <w:szCs w:val="22"/>
        </w:rPr>
        <w:t xml:space="preserve"> schade </w:t>
      </w:r>
      <w:r w:rsidRPr="00C7000D">
        <w:rPr>
          <w:rFonts w:asciiTheme="minorHAnsi" w:hAnsiTheme="minorHAnsi"/>
          <w:color w:val="000000" w:themeColor="text1"/>
          <w:sz w:val="22"/>
          <w:szCs w:val="22"/>
        </w:rPr>
        <w:t xml:space="preserve">opleveren </w:t>
      </w:r>
      <w:r w:rsidRPr="002803C3">
        <w:rPr>
          <w:rFonts w:asciiTheme="minorHAnsi" w:hAnsiTheme="minorHAnsi"/>
          <w:color w:val="000000" w:themeColor="text1"/>
          <w:sz w:val="22"/>
          <w:szCs w:val="22"/>
        </w:rPr>
        <w:t>voor beschermde diersoorten</w:t>
      </w:r>
      <w:r w:rsidR="00A77A1B" w:rsidRPr="002803C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10757" w:rsidRPr="0081075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Om die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reden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is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plaatsing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van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dit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gebied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63168">
        <w:rPr>
          <w:rFonts w:asciiTheme="minorHAnsi" w:hAnsiTheme="minorHAnsi"/>
          <w:color w:val="000000" w:themeColor="text1"/>
          <w:sz w:val="22"/>
          <w:szCs w:val="22"/>
          <w:lang w:val="en-US"/>
        </w:rPr>
        <w:t>vanuit</w:t>
      </w:r>
      <w:proofErr w:type="spellEnd"/>
      <w:r w:rsidR="0016316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125D0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het </w:t>
      </w:r>
      <w:proofErr w:type="spellStart"/>
      <w:r w:rsidR="00125D0E">
        <w:rPr>
          <w:rFonts w:asciiTheme="minorHAnsi" w:hAnsiTheme="minorHAnsi"/>
          <w:color w:val="000000" w:themeColor="text1"/>
          <w:sz w:val="22"/>
          <w:szCs w:val="22"/>
          <w:lang w:val="en-US"/>
        </w:rPr>
        <w:t>oogpunt</w:t>
      </w:r>
      <w:proofErr w:type="spellEnd"/>
      <w:r w:rsidR="00125D0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van </w:t>
      </w:r>
      <w:proofErr w:type="spellStart"/>
      <w:r w:rsidR="00163168">
        <w:rPr>
          <w:rFonts w:asciiTheme="minorHAnsi" w:hAnsiTheme="minorHAnsi"/>
          <w:color w:val="000000" w:themeColor="text1"/>
          <w:sz w:val="22"/>
          <w:szCs w:val="22"/>
          <w:lang w:val="en-US"/>
        </w:rPr>
        <w:t>natuurbeschermin</w:t>
      </w:r>
      <w:r w:rsidR="00C72D32">
        <w:rPr>
          <w:rFonts w:asciiTheme="minorHAnsi" w:hAnsiTheme="minorHAnsi"/>
          <w:color w:val="000000" w:themeColor="text1"/>
          <w:sz w:val="22"/>
          <w:szCs w:val="22"/>
          <w:lang w:val="en-US"/>
        </w:rPr>
        <w:t>g</w:t>
      </w:r>
      <w:proofErr w:type="spellEnd"/>
      <w:r w:rsidR="0016316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onaanvaardbaar</w:t>
      </w:r>
      <w:proofErr w:type="spellEnd"/>
      <w:r w:rsidR="00125D0E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</w:p>
    <w:p w14:paraId="7B044443" w14:textId="77777777" w:rsidR="00810757" w:rsidRDefault="00810757" w:rsidP="00AB0A48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17D064AA" w14:textId="3EBD30C1" w:rsidR="00125D0E" w:rsidRDefault="00810757" w:rsidP="00AB0A48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Windturbines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leveren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geen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duurzame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energie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ze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biodiversiteit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aantasten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</w:p>
    <w:p w14:paraId="666B6CF8" w14:textId="17DAC925" w:rsidR="002803C3" w:rsidRDefault="002803C3" w:rsidP="00E556EC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3F633C5A" w14:textId="77777777" w:rsidR="00810757" w:rsidRDefault="00810757" w:rsidP="00E556EC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4240591C" w14:textId="77777777" w:rsidR="00EE0B6B" w:rsidRPr="001A38AD" w:rsidRDefault="00EE0B6B" w:rsidP="00E556EC">
      <w:pPr>
        <w:pStyle w:val="Normaalweb"/>
        <w:pBdr>
          <w:bottom w:val="dotted" w:sz="24" w:space="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A38AD">
        <w:rPr>
          <w:rFonts w:asciiTheme="minorHAnsi" w:hAnsiTheme="minorHAnsi"/>
          <w:color w:val="000000" w:themeColor="text1"/>
          <w:sz w:val="22"/>
          <w:szCs w:val="22"/>
        </w:rPr>
        <w:t>(auteur: Thijs Berman, 20/12/2020 )</w:t>
      </w:r>
    </w:p>
    <w:p w14:paraId="17A570E9" w14:textId="77777777" w:rsidR="00962A6B" w:rsidRDefault="00962A6B" w:rsidP="00C0334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0E96845" w14:textId="77777777" w:rsidR="00962A6B" w:rsidRDefault="00962A6B" w:rsidP="00C0334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551FFCC" w14:textId="3B21151B" w:rsidR="00962A6B" w:rsidRPr="001A38AD" w:rsidRDefault="00962A6B" w:rsidP="00C0334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Windalarm Ijburg/ Amsterdam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ijburg@windalarm.amsterdam</w:t>
      </w:r>
    </w:p>
    <w:sectPr w:rsidR="00962A6B" w:rsidRPr="001A38AD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069B" w14:textId="77777777" w:rsidR="00150CD2" w:rsidRDefault="00150CD2" w:rsidP="00E556EC">
      <w:r>
        <w:separator/>
      </w:r>
    </w:p>
  </w:endnote>
  <w:endnote w:type="continuationSeparator" w:id="0">
    <w:p w14:paraId="721632B3" w14:textId="77777777" w:rsidR="00150CD2" w:rsidRDefault="00150CD2" w:rsidP="00E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74331191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FAA2B92" w14:textId="715B6310" w:rsidR="00307246" w:rsidRDefault="00307246" w:rsidP="00AE53A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76E5B1C" w14:textId="77777777" w:rsidR="00307246" w:rsidRDefault="00307246" w:rsidP="003072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21324773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A62C73B" w14:textId="63D7BCA3" w:rsidR="00307246" w:rsidRDefault="00307246" w:rsidP="00AE53A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962A6B"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6092CA2B" w14:textId="77777777" w:rsidR="00307246" w:rsidRDefault="00307246" w:rsidP="0030724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A893E" w14:textId="77777777" w:rsidR="00150CD2" w:rsidRDefault="00150CD2" w:rsidP="00E556EC">
      <w:r>
        <w:separator/>
      </w:r>
    </w:p>
  </w:footnote>
  <w:footnote w:type="continuationSeparator" w:id="0">
    <w:p w14:paraId="30686C9C" w14:textId="77777777" w:rsidR="00150CD2" w:rsidRDefault="00150CD2" w:rsidP="00E556EC">
      <w:r>
        <w:continuationSeparator/>
      </w:r>
    </w:p>
  </w:footnote>
  <w:footnote w:id="1">
    <w:p w14:paraId="239B4C13" w14:textId="77777777" w:rsidR="00AB0A48" w:rsidRPr="00C7000D" w:rsidRDefault="00AB0A48" w:rsidP="00C7000D">
      <w:pPr>
        <w:rPr>
          <w:rFonts w:asciiTheme="minorHAnsi" w:hAnsiTheme="minorHAnsi"/>
          <w:sz w:val="18"/>
          <w:szCs w:val="18"/>
        </w:rPr>
      </w:pPr>
      <w:r w:rsidRPr="003556D0">
        <w:rPr>
          <w:rStyle w:val="Voetnootmarkering"/>
          <w:sz w:val="18"/>
          <w:szCs w:val="18"/>
        </w:rPr>
        <w:footnoteRef/>
      </w:r>
      <w:r w:rsidRPr="003556D0">
        <w:rPr>
          <w:sz w:val="18"/>
          <w:szCs w:val="18"/>
        </w:rPr>
        <w:t xml:space="preserve"> </w:t>
      </w:r>
      <w:r w:rsidRPr="003556D0">
        <w:rPr>
          <w:rFonts w:asciiTheme="minorHAnsi" w:hAnsiTheme="minorHAnsi"/>
          <w:sz w:val="18"/>
          <w:szCs w:val="18"/>
        </w:rPr>
        <w:t>https://www.natura2000.nl/gebieden/flevoland/markermeer-ijmeer</w:t>
      </w:r>
    </w:p>
  </w:footnote>
  <w:footnote w:id="2">
    <w:p w14:paraId="17C230B3" w14:textId="77777777" w:rsidR="00AB0A48" w:rsidRPr="008B5EC8" w:rsidRDefault="00AB0A48" w:rsidP="0024066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B5EC8">
        <w:rPr>
          <w:rFonts w:asciiTheme="minorHAnsi" w:hAnsiTheme="minorHAnsi"/>
          <w:sz w:val="18"/>
          <w:szCs w:val="18"/>
        </w:rPr>
        <w:t>https://www.vlaanderen.be/publicaties/effecten-van-windturbines-op-vogels-en-vleermuizen-in-vlaanderen</w:t>
      </w:r>
    </w:p>
  </w:footnote>
  <w:footnote w:id="3">
    <w:p w14:paraId="0FD2F48F" w14:textId="77777777" w:rsidR="00AB0A48" w:rsidRPr="008B5EC8" w:rsidRDefault="00AB0A48" w:rsidP="008B5EC8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Voetnootmarkering"/>
        </w:rPr>
        <w:footnoteRef/>
      </w:r>
      <w:r w:rsidRPr="003556D0">
        <w:rPr>
          <w:rFonts w:asciiTheme="minorHAnsi" w:hAnsiTheme="minorHAnsi"/>
          <w:sz w:val="20"/>
          <w:szCs w:val="20"/>
        </w:rPr>
        <w:t xml:space="preserve"> </w:t>
      </w:r>
      <w:r w:rsidRPr="003556D0">
        <w:rPr>
          <w:rFonts w:asciiTheme="minorHAnsi" w:hAnsiTheme="minorHAnsi"/>
          <w:sz w:val="18"/>
          <w:szCs w:val="18"/>
        </w:rPr>
        <w:t>http://www.batweter.nl/attachments/article/4/2012_Haarsma_De%20meervleermuis%20in%20Nederland.pdf</w:t>
      </w:r>
    </w:p>
  </w:footnote>
  <w:footnote w:id="4">
    <w:p w14:paraId="2AFCC7E6" w14:textId="77777777" w:rsidR="00AB0A48" w:rsidRPr="003556D0" w:rsidRDefault="00AB0A48" w:rsidP="00DC1647">
      <w:pPr>
        <w:rPr>
          <w:rFonts w:asciiTheme="minorHAnsi" w:hAnsiTheme="minorHAnsi"/>
          <w:sz w:val="18"/>
          <w:szCs w:val="18"/>
        </w:rPr>
      </w:pPr>
      <w:r w:rsidRPr="003556D0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556D0">
        <w:rPr>
          <w:rFonts w:asciiTheme="minorHAnsi" w:hAnsiTheme="minorHAnsi"/>
          <w:sz w:val="18"/>
          <w:szCs w:val="18"/>
        </w:rPr>
        <w:t xml:space="preserve"> </w:t>
      </w:r>
      <w:r w:rsidRPr="003556D0">
        <w:rPr>
          <w:rFonts w:asciiTheme="minorHAnsi" w:hAnsiTheme="minorHAnsi"/>
          <w:sz w:val="18"/>
          <w:szCs w:val="18"/>
        </w:rPr>
        <w:t>https://www.amsterdam.nl/wonen-leefomgeving/duurzaam-amsterdam/weten-windenergie-amsterdam/effecten-windmolens-vogels-natuur/</w:t>
      </w:r>
    </w:p>
  </w:footnote>
  <w:footnote w:id="5">
    <w:p w14:paraId="3E8D9401" w14:textId="77777777" w:rsidR="00AB0A48" w:rsidRPr="003556D0" w:rsidRDefault="00AB0A48" w:rsidP="00DC1647">
      <w:pPr>
        <w:pStyle w:val="Voetnoottekst"/>
        <w:rPr>
          <w:rFonts w:asciiTheme="minorHAnsi" w:hAnsiTheme="minorHAnsi"/>
          <w:sz w:val="18"/>
          <w:szCs w:val="18"/>
        </w:rPr>
      </w:pPr>
      <w:r w:rsidRPr="003556D0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556D0">
        <w:rPr>
          <w:rFonts w:asciiTheme="minorHAnsi" w:hAnsiTheme="minorHAnsi"/>
          <w:sz w:val="18"/>
          <w:szCs w:val="18"/>
        </w:rPr>
        <w:t xml:space="preserve"> </w:t>
      </w:r>
      <w:r w:rsidRPr="003556D0">
        <w:rPr>
          <w:rFonts w:asciiTheme="minorHAnsi" w:hAnsiTheme="minorHAnsi"/>
          <w:sz w:val="18"/>
          <w:szCs w:val="18"/>
        </w:rPr>
        <w:t>https://www.cbs.nl/nl-nl/nieuws/2019/14/aantal-wegvoertuigen-blijft-stijgen</w:t>
      </w:r>
    </w:p>
  </w:footnote>
  <w:footnote w:id="6">
    <w:p w14:paraId="5873AED9" w14:textId="77777777" w:rsidR="00AB0A48" w:rsidRPr="003556D0" w:rsidRDefault="00AB0A48" w:rsidP="00DC1647">
      <w:pPr>
        <w:pStyle w:val="Voetnoottekst"/>
        <w:rPr>
          <w:rFonts w:asciiTheme="minorHAnsi" w:hAnsiTheme="minorHAnsi"/>
          <w:sz w:val="18"/>
          <w:szCs w:val="18"/>
        </w:rPr>
      </w:pPr>
      <w:r w:rsidRPr="003556D0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556D0">
        <w:rPr>
          <w:rFonts w:asciiTheme="minorHAnsi" w:hAnsiTheme="minorHAnsi"/>
          <w:sz w:val="18"/>
          <w:szCs w:val="18"/>
        </w:rPr>
        <w:t xml:space="preserve"> </w:t>
      </w:r>
      <w:r w:rsidRPr="003556D0">
        <w:rPr>
          <w:rFonts w:asciiTheme="minorHAnsi" w:hAnsiTheme="minorHAnsi"/>
          <w:sz w:val="18"/>
          <w:szCs w:val="18"/>
        </w:rPr>
        <w:t>https://www.cbs.nl/nl-nl/maatwerk/2019/36/aantal-en-vermogen-van-windturbines-per-res-regio</w:t>
      </w:r>
    </w:p>
  </w:footnote>
  <w:footnote w:id="7">
    <w:p w14:paraId="58A0F26B" w14:textId="77777777" w:rsidR="00495EB5" w:rsidRPr="003556D0" w:rsidRDefault="00495EB5" w:rsidP="00495EB5">
      <w:pPr>
        <w:pStyle w:val="Voetnoottekst"/>
        <w:rPr>
          <w:sz w:val="18"/>
          <w:szCs w:val="18"/>
        </w:rPr>
      </w:pPr>
      <w:r w:rsidRPr="003556D0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556D0">
        <w:rPr>
          <w:rFonts w:asciiTheme="minorHAnsi" w:hAnsiTheme="minorHAnsi"/>
          <w:sz w:val="18"/>
          <w:szCs w:val="18"/>
        </w:rPr>
        <w:t xml:space="preserve"> </w:t>
      </w:r>
      <w:r w:rsidRPr="003556D0">
        <w:rPr>
          <w:rFonts w:asciiTheme="minorHAnsi" w:hAnsiTheme="minorHAnsi"/>
          <w:sz w:val="18"/>
          <w:szCs w:val="18"/>
        </w:rPr>
        <w:t>https://onlinelibrary.wiley.com/doi/full/10.1002/ece3.6360?af=R</w:t>
      </w:r>
    </w:p>
  </w:footnote>
  <w:footnote w:id="8">
    <w:p w14:paraId="2AA2A373" w14:textId="77777777" w:rsidR="001A38AD" w:rsidRPr="00DE7DB4" w:rsidRDefault="001A38AD" w:rsidP="001A38AD">
      <w:pPr>
        <w:pStyle w:val="Voetnoottekst"/>
        <w:rPr>
          <w:rFonts w:asciiTheme="minorHAnsi" w:hAnsiTheme="minorHAnsi"/>
          <w:sz w:val="18"/>
          <w:szCs w:val="18"/>
          <w:lang w:val="nl-NL"/>
        </w:rPr>
      </w:pPr>
      <w:r w:rsidRPr="00DE7DB4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DE7DB4">
        <w:rPr>
          <w:rFonts w:asciiTheme="minorHAnsi" w:hAnsiTheme="minorHAnsi"/>
          <w:sz w:val="18"/>
          <w:szCs w:val="18"/>
        </w:rPr>
        <w:t xml:space="preserve"> </w:t>
      </w:r>
      <w:r w:rsidRPr="00DE7DB4">
        <w:rPr>
          <w:rFonts w:asciiTheme="minorHAnsi" w:hAnsiTheme="minorHAnsi"/>
          <w:sz w:val="18"/>
          <w:szCs w:val="18"/>
        </w:rPr>
        <w:t>https://www.vogelbescherming.nl/actueel/bericht/natuurorganisaties-geen-plaats-voor-zonnepanelen-en-meer-windmolens-in-ijsselmeergebied</w:t>
      </w:r>
    </w:p>
  </w:footnote>
  <w:footnote w:id="9">
    <w:p w14:paraId="3C65353D" w14:textId="77777777" w:rsidR="001A38AD" w:rsidRPr="00DE7DB4" w:rsidRDefault="001A38AD" w:rsidP="001A38AD">
      <w:pPr>
        <w:pStyle w:val="Voetnoottekst"/>
        <w:rPr>
          <w:rFonts w:asciiTheme="minorHAnsi" w:hAnsiTheme="minorHAnsi"/>
          <w:sz w:val="18"/>
          <w:szCs w:val="18"/>
          <w:lang w:val="nl-NL"/>
        </w:rPr>
      </w:pPr>
      <w:r w:rsidRPr="00DE7DB4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DE7DB4">
        <w:rPr>
          <w:rFonts w:asciiTheme="minorHAnsi" w:hAnsiTheme="minorHAnsi"/>
          <w:sz w:val="18"/>
          <w:szCs w:val="18"/>
        </w:rPr>
        <w:t xml:space="preserve"> </w:t>
      </w:r>
      <w:r w:rsidRPr="00DE7DB4">
        <w:rPr>
          <w:rFonts w:asciiTheme="minorHAnsi" w:hAnsiTheme="minorHAnsi"/>
          <w:sz w:val="18"/>
          <w:szCs w:val="18"/>
        </w:rPr>
        <w:t>https://www.landschapnoordholland.nl/files/2020-10/Reactie%20natuurorganisaties%20zoekgebieden%20RES%20NHZ.pdf</w:t>
      </w:r>
    </w:p>
  </w:footnote>
  <w:footnote w:id="10">
    <w:p w14:paraId="11B8436C" w14:textId="77777777" w:rsidR="001A38AD" w:rsidRPr="00307246" w:rsidRDefault="001A38AD" w:rsidP="001A38AD">
      <w:pPr>
        <w:pStyle w:val="Voetnoottekst"/>
        <w:rPr>
          <w:rFonts w:asciiTheme="minorHAnsi" w:hAnsiTheme="minorHAnsi"/>
          <w:sz w:val="18"/>
          <w:szCs w:val="18"/>
          <w:lang w:val="nl-NL"/>
        </w:rPr>
      </w:pPr>
      <w:r w:rsidRPr="00307246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07246">
        <w:rPr>
          <w:rFonts w:asciiTheme="minorHAnsi" w:hAnsiTheme="minorHAnsi"/>
          <w:sz w:val="18"/>
          <w:szCs w:val="18"/>
        </w:rPr>
        <w:t xml:space="preserve"> </w:t>
      </w:r>
      <w:r w:rsidRPr="00307246">
        <w:rPr>
          <w:rFonts w:asciiTheme="minorHAnsi" w:hAnsiTheme="minorHAnsi"/>
          <w:sz w:val="18"/>
          <w:szCs w:val="18"/>
        </w:rPr>
        <w:t>https://www.landschapnoordholland.nl/files/2020-10/Zienswijze%20conc%20RES%20NH%20Zuid%2029092020%20partners%20CBHN%20Ver%20Toerzeilers%20en%20IJV.pdf</w:t>
      </w:r>
    </w:p>
  </w:footnote>
  <w:footnote w:id="11">
    <w:p w14:paraId="64FF4D0A" w14:textId="77777777" w:rsidR="001A38AD" w:rsidRPr="00307246" w:rsidRDefault="001A38AD" w:rsidP="001A38AD">
      <w:pPr>
        <w:pStyle w:val="Norma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18"/>
          <w:szCs w:val="18"/>
        </w:rPr>
      </w:pPr>
      <w:r w:rsidRPr="00307246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07246">
        <w:rPr>
          <w:rFonts w:asciiTheme="minorHAnsi" w:hAnsiTheme="minorHAnsi"/>
          <w:sz w:val="18"/>
          <w:szCs w:val="18"/>
        </w:rPr>
        <w:t xml:space="preserve"> </w:t>
      </w:r>
      <w:r w:rsidRPr="00307246">
        <w:rPr>
          <w:rFonts w:asciiTheme="minorHAnsi" w:hAnsiTheme="minorHAnsi"/>
          <w:sz w:val="18"/>
          <w:szCs w:val="18"/>
        </w:rPr>
        <w:t>https://www.natuurmonumenten.nl/natuurgebieden/ijdoorn/nieuws/amsterdam-plaats-windmolens-op-de-juiste-plek</w:t>
      </w:r>
    </w:p>
    <w:p w14:paraId="313B6B6D" w14:textId="77777777" w:rsidR="001A38AD" w:rsidRPr="00585F5B" w:rsidRDefault="001A38AD" w:rsidP="001A38AD">
      <w:pPr>
        <w:pStyle w:val="Voetnoottekst"/>
        <w:rPr>
          <w:lang w:val="nl-NL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FAE"/>
    <w:multiLevelType w:val="multilevel"/>
    <w:tmpl w:val="303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6050F"/>
    <w:multiLevelType w:val="multilevel"/>
    <w:tmpl w:val="78E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F"/>
    <w:rsid w:val="000353F0"/>
    <w:rsid w:val="0003698C"/>
    <w:rsid w:val="000D14B8"/>
    <w:rsid w:val="00125D0E"/>
    <w:rsid w:val="00131A06"/>
    <w:rsid w:val="001425A5"/>
    <w:rsid w:val="00150CD2"/>
    <w:rsid w:val="001532C2"/>
    <w:rsid w:val="00163168"/>
    <w:rsid w:val="0016702A"/>
    <w:rsid w:val="001A38AD"/>
    <w:rsid w:val="001C268F"/>
    <w:rsid w:val="00201D40"/>
    <w:rsid w:val="00211A2C"/>
    <w:rsid w:val="00215EE5"/>
    <w:rsid w:val="00240660"/>
    <w:rsid w:val="00272E09"/>
    <w:rsid w:val="002803C3"/>
    <w:rsid w:val="00307246"/>
    <w:rsid w:val="00334E8F"/>
    <w:rsid w:val="003556D0"/>
    <w:rsid w:val="003C715D"/>
    <w:rsid w:val="003D566A"/>
    <w:rsid w:val="003F4423"/>
    <w:rsid w:val="00495EB5"/>
    <w:rsid w:val="004B5B35"/>
    <w:rsid w:val="004E761A"/>
    <w:rsid w:val="004F4246"/>
    <w:rsid w:val="005906CF"/>
    <w:rsid w:val="005969E7"/>
    <w:rsid w:val="005B5CFF"/>
    <w:rsid w:val="005E3C8F"/>
    <w:rsid w:val="006446B5"/>
    <w:rsid w:val="00653790"/>
    <w:rsid w:val="00687C2B"/>
    <w:rsid w:val="0079013E"/>
    <w:rsid w:val="007E137B"/>
    <w:rsid w:val="00803DDB"/>
    <w:rsid w:val="00810757"/>
    <w:rsid w:val="00833446"/>
    <w:rsid w:val="0083384E"/>
    <w:rsid w:val="00860FCF"/>
    <w:rsid w:val="008B0814"/>
    <w:rsid w:val="008B5EC8"/>
    <w:rsid w:val="00907E31"/>
    <w:rsid w:val="00957F71"/>
    <w:rsid w:val="00962A6B"/>
    <w:rsid w:val="00A03B2D"/>
    <w:rsid w:val="00A242DF"/>
    <w:rsid w:val="00A52156"/>
    <w:rsid w:val="00A56685"/>
    <w:rsid w:val="00A7058F"/>
    <w:rsid w:val="00A77A1B"/>
    <w:rsid w:val="00AB0A48"/>
    <w:rsid w:val="00AF6228"/>
    <w:rsid w:val="00B0498F"/>
    <w:rsid w:val="00B43E6E"/>
    <w:rsid w:val="00C0334B"/>
    <w:rsid w:val="00C7000D"/>
    <w:rsid w:val="00C72D32"/>
    <w:rsid w:val="00C94F07"/>
    <w:rsid w:val="00CC7DE3"/>
    <w:rsid w:val="00D00424"/>
    <w:rsid w:val="00D6030A"/>
    <w:rsid w:val="00DC1647"/>
    <w:rsid w:val="00DD6628"/>
    <w:rsid w:val="00E151ED"/>
    <w:rsid w:val="00E556EC"/>
    <w:rsid w:val="00E95906"/>
    <w:rsid w:val="00EC042C"/>
    <w:rsid w:val="00EE0B6B"/>
    <w:rsid w:val="00F51DD2"/>
    <w:rsid w:val="00FA3A6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38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51ED"/>
    <w:rPr>
      <w:rFonts w:ascii="Times New Roman" w:eastAsia="Times New Roman" w:hAnsi="Times New Roman" w:cs="Times New Roman"/>
      <w:lang w:eastAsia="en-GB"/>
    </w:rPr>
  </w:style>
  <w:style w:type="paragraph" w:styleId="Kop1">
    <w:name w:val="heading 1"/>
    <w:basedOn w:val="Normaal"/>
    <w:next w:val="Normaal"/>
    <w:link w:val="Kop1Teken"/>
    <w:uiPriority w:val="9"/>
    <w:qFormat/>
    <w:rsid w:val="004E7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Normaal"/>
    <w:link w:val="Kop2Teken"/>
    <w:uiPriority w:val="9"/>
    <w:qFormat/>
    <w:rsid w:val="007E13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Normaal"/>
    <w:link w:val="Kop3Teken"/>
    <w:uiPriority w:val="9"/>
    <w:qFormat/>
    <w:rsid w:val="007E13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5CFF"/>
    <w:rPr>
      <w:color w:val="0000FF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E1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Kop3Teken">
    <w:name w:val="Kop 3 Teken"/>
    <w:basedOn w:val="Standaardalinea-lettertype"/>
    <w:link w:val="Kop3"/>
    <w:uiPriority w:val="9"/>
    <w:rsid w:val="007E13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alweb">
    <w:name w:val="Normal (Web)"/>
    <w:basedOn w:val="Normaal"/>
    <w:uiPriority w:val="99"/>
    <w:unhideWhenUsed/>
    <w:rsid w:val="007E137B"/>
    <w:pPr>
      <w:spacing w:before="100" w:beforeAutospacing="1" w:after="100" w:afterAutospacing="1"/>
    </w:pPr>
  </w:style>
  <w:style w:type="paragraph" w:customStyle="1" w:styleId="readmore-open">
    <w:name w:val="readmore-open"/>
    <w:basedOn w:val="Normaal"/>
    <w:rsid w:val="007E137B"/>
    <w:pPr>
      <w:spacing w:before="100" w:beforeAutospacing="1" w:after="100" w:afterAutospacing="1"/>
    </w:pPr>
  </w:style>
  <w:style w:type="paragraph" w:customStyle="1" w:styleId="readmore-close">
    <w:name w:val="readmore-close"/>
    <w:basedOn w:val="Normaal"/>
    <w:rsid w:val="007E137B"/>
    <w:pPr>
      <w:spacing w:before="100" w:beforeAutospacing="1" w:after="100" w:afterAutospacing="1"/>
    </w:pPr>
  </w:style>
  <w:style w:type="character" w:customStyle="1" w:styleId="Kop1Teken">
    <w:name w:val="Kop 1 Teken"/>
    <w:basedOn w:val="Standaardalinea-lettertype"/>
    <w:link w:val="Kop1"/>
    <w:uiPriority w:val="9"/>
    <w:rsid w:val="004E7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scription">
    <w:name w:val="description"/>
    <w:basedOn w:val="Normaal"/>
    <w:rsid w:val="004E761A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4F4246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C042C"/>
    <w:rPr>
      <w:i/>
      <w:iCs/>
    </w:rPr>
  </w:style>
  <w:style w:type="character" w:customStyle="1" w:styleId="translate">
    <w:name w:val="translate"/>
    <w:basedOn w:val="Standaardalinea-lettertype"/>
    <w:rsid w:val="00EC042C"/>
  </w:style>
  <w:style w:type="paragraph" w:styleId="Lijstalinea">
    <w:name w:val="List Paragraph"/>
    <w:basedOn w:val="Normaal"/>
    <w:uiPriority w:val="34"/>
    <w:qFormat/>
    <w:rsid w:val="005E3C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556EC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56EC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Voetnoottekst">
    <w:name w:val="footnote text"/>
    <w:basedOn w:val="Normaal"/>
    <w:link w:val="VoetnoottekstTeken"/>
    <w:uiPriority w:val="99"/>
    <w:unhideWhenUsed/>
    <w:rsid w:val="00E556EC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556E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oetnootmarkering">
    <w:name w:val="footnote reference"/>
    <w:basedOn w:val="Standaardalinea-lettertype"/>
    <w:uiPriority w:val="99"/>
    <w:unhideWhenUsed/>
    <w:rsid w:val="00E556E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53F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53F0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53F0"/>
    <w:rPr>
      <w:rFonts w:ascii="Times New Roman" w:eastAsia="Times New Roman" w:hAnsi="Times New Roman" w:cs="Times New Roman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53F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53F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Voettekst">
    <w:name w:val="footer"/>
    <w:basedOn w:val="Normaal"/>
    <w:link w:val="VoettekstTeken"/>
    <w:uiPriority w:val="99"/>
    <w:unhideWhenUsed/>
    <w:rsid w:val="00307246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07246"/>
    <w:rPr>
      <w:rFonts w:ascii="Times New Roman" w:eastAsia="Times New Roman" w:hAnsi="Times New Roman" w:cs="Times New Roman"/>
      <w:lang w:eastAsia="en-GB"/>
    </w:rPr>
  </w:style>
  <w:style w:type="character" w:styleId="Paginanummer">
    <w:name w:val="page number"/>
    <w:basedOn w:val="Standaardalinea-lettertype"/>
    <w:uiPriority w:val="99"/>
    <w:semiHidden/>
    <w:unhideWhenUsed/>
    <w:rsid w:val="00307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51ED"/>
    <w:rPr>
      <w:rFonts w:ascii="Times New Roman" w:eastAsia="Times New Roman" w:hAnsi="Times New Roman" w:cs="Times New Roman"/>
      <w:lang w:eastAsia="en-GB"/>
    </w:rPr>
  </w:style>
  <w:style w:type="paragraph" w:styleId="Kop1">
    <w:name w:val="heading 1"/>
    <w:basedOn w:val="Normaal"/>
    <w:next w:val="Normaal"/>
    <w:link w:val="Kop1Teken"/>
    <w:uiPriority w:val="9"/>
    <w:qFormat/>
    <w:rsid w:val="004E7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Normaal"/>
    <w:link w:val="Kop2Teken"/>
    <w:uiPriority w:val="9"/>
    <w:qFormat/>
    <w:rsid w:val="007E13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Normaal"/>
    <w:link w:val="Kop3Teken"/>
    <w:uiPriority w:val="9"/>
    <w:qFormat/>
    <w:rsid w:val="007E13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5CFF"/>
    <w:rPr>
      <w:color w:val="0000FF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E1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Kop3Teken">
    <w:name w:val="Kop 3 Teken"/>
    <w:basedOn w:val="Standaardalinea-lettertype"/>
    <w:link w:val="Kop3"/>
    <w:uiPriority w:val="9"/>
    <w:rsid w:val="007E13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alweb">
    <w:name w:val="Normal (Web)"/>
    <w:basedOn w:val="Normaal"/>
    <w:uiPriority w:val="99"/>
    <w:unhideWhenUsed/>
    <w:rsid w:val="007E137B"/>
    <w:pPr>
      <w:spacing w:before="100" w:beforeAutospacing="1" w:after="100" w:afterAutospacing="1"/>
    </w:pPr>
  </w:style>
  <w:style w:type="paragraph" w:customStyle="1" w:styleId="readmore-open">
    <w:name w:val="readmore-open"/>
    <w:basedOn w:val="Normaal"/>
    <w:rsid w:val="007E137B"/>
    <w:pPr>
      <w:spacing w:before="100" w:beforeAutospacing="1" w:after="100" w:afterAutospacing="1"/>
    </w:pPr>
  </w:style>
  <w:style w:type="paragraph" w:customStyle="1" w:styleId="readmore-close">
    <w:name w:val="readmore-close"/>
    <w:basedOn w:val="Normaal"/>
    <w:rsid w:val="007E137B"/>
    <w:pPr>
      <w:spacing w:before="100" w:beforeAutospacing="1" w:after="100" w:afterAutospacing="1"/>
    </w:pPr>
  </w:style>
  <w:style w:type="character" w:customStyle="1" w:styleId="Kop1Teken">
    <w:name w:val="Kop 1 Teken"/>
    <w:basedOn w:val="Standaardalinea-lettertype"/>
    <w:link w:val="Kop1"/>
    <w:uiPriority w:val="9"/>
    <w:rsid w:val="004E7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scription">
    <w:name w:val="description"/>
    <w:basedOn w:val="Normaal"/>
    <w:rsid w:val="004E761A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4F4246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C042C"/>
    <w:rPr>
      <w:i/>
      <w:iCs/>
    </w:rPr>
  </w:style>
  <w:style w:type="character" w:customStyle="1" w:styleId="translate">
    <w:name w:val="translate"/>
    <w:basedOn w:val="Standaardalinea-lettertype"/>
    <w:rsid w:val="00EC042C"/>
  </w:style>
  <w:style w:type="paragraph" w:styleId="Lijstalinea">
    <w:name w:val="List Paragraph"/>
    <w:basedOn w:val="Normaal"/>
    <w:uiPriority w:val="34"/>
    <w:qFormat/>
    <w:rsid w:val="005E3C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556EC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56EC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Voetnoottekst">
    <w:name w:val="footnote text"/>
    <w:basedOn w:val="Normaal"/>
    <w:link w:val="VoetnoottekstTeken"/>
    <w:uiPriority w:val="99"/>
    <w:unhideWhenUsed/>
    <w:rsid w:val="00E556EC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556E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oetnootmarkering">
    <w:name w:val="footnote reference"/>
    <w:basedOn w:val="Standaardalinea-lettertype"/>
    <w:uiPriority w:val="99"/>
    <w:unhideWhenUsed/>
    <w:rsid w:val="00E556E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53F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53F0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53F0"/>
    <w:rPr>
      <w:rFonts w:ascii="Times New Roman" w:eastAsia="Times New Roman" w:hAnsi="Times New Roman" w:cs="Times New Roman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53F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53F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Voettekst">
    <w:name w:val="footer"/>
    <w:basedOn w:val="Normaal"/>
    <w:link w:val="VoettekstTeken"/>
    <w:uiPriority w:val="99"/>
    <w:unhideWhenUsed/>
    <w:rsid w:val="00307246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07246"/>
    <w:rPr>
      <w:rFonts w:ascii="Times New Roman" w:eastAsia="Times New Roman" w:hAnsi="Times New Roman" w:cs="Times New Roman"/>
      <w:lang w:eastAsia="en-GB"/>
    </w:rPr>
  </w:style>
  <w:style w:type="character" w:styleId="Paginanummer">
    <w:name w:val="page number"/>
    <w:basedOn w:val="Standaardalinea-lettertype"/>
    <w:uiPriority w:val="99"/>
    <w:semiHidden/>
    <w:unhideWhenUsed/>
    <w:rsid w:val="0030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5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108A1-5891-F845-8DD8-6926307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7618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</dc:creator>
  <cp:keywords/>
  <dc:description/>
  <cp:lastModifiedBy>Heleen van den Hombergh</cp:lastModifiedBy>
  <cp:revision>3</cp:revision>
  <dcterms:created xsi:type="dcterms:W3CDTF">2021-01-02T14:25:00Z</dcterms:created>
  <dcterms:modified xsi:type="dcterms:W3CDTF">2021-01-02T14:26:00Z</dcterms:modified>
</cp:coreProperties>
</file>